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31" w:rsidRDefault="00B36031" w:rsidP="00D741C4">
      <w:pPr>
        <w:tabs>
          <w:tab w:val="left" w:pos="2985"/>
        </w:tabs>
        <w:jc w:val="center"/>
        <w:rPr>
          <w:rFonts w:ascii="Arial Rounded MT Bold" w:hAnsi="Arial Rounded MT Bold"/>
          <w:b/>
          <w:bCs/>
          <w:color w:val="374F8B"/>
          <w:sz w:val="64"/>
          <w:szCs w:val="64"/>
        </w:rPr>
      </w:pPr>
    </w:p>
    <w:p w:rsidR="00B36031" w:rsidRDefault="00B36031" w:rsidP="00D741C4">
      <w:pPr>
        <w:tabs>
          <w:tab w:val="left" w:pos="2985"/>
        </w:tabs>
        <w:spacing w:before="840"/>
        <w:jc w:val="center"/>
        <w:rPr>
          <w:b/>
          <w:bCs/>
          <w:color w:val="374F8B"/>
          <w:sz w:val="70"/>
          <w:szCs w:val="70"/>
        </w:rPr>
      </w:pPr>
      <w:r>
        <w:rPr>
          <w:b/>
          <w:bCs/>
          <w:noProof/>
          <w:sz w:val="48"/>
          <w:szCs w:val="48"/>
        </w:rPr>
        <w:drawing>
          <wp:anchor distT="0" distB="0" distL="114300" distR="114300" simplePos="0" relativeHeight="251659264" behindDoc="0" locked="0" layoutInCell="1" allowOverlap="1">
            <wp:simplePos x="0" y="0"/>
            <wp:positionH relativeFrom="margin">
              <wp:align>center</wp:align>
            </wp:positionH>
            <wp:positionV relativeFrom="margin">
              <wp:posOffset>828675</wp:posOffset>
            </wp:positionV>
            <wp:extent cx="4237200" cy="1569600"/>
            <wp:effectExtent l="0" t="0" r="0" b="0"/>
            <wp:wrapSquare wrapText="bothSides"/>
            <wp:docPr id="10" name="Image 10" descr="Signature-RSEQ-Francais-CMYK-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RSEQ-Francais-CMYK-LR"/>
                    <pic:cNvPicPr>
                      <a:picLocks noChangeAspect="1" noChangeArrowheads="1"/>
                    </pic:cNvPicPr>
                  </pic:nvPicPr>
                  <pic:blipFill>
                    <a:blip r:embed="rId8" cstate="print"/>
                    <a:srcRect/>
                    <a:stretch>
                      <a:fillRect/>
                    </a:stretch>
                  </pic:blipFill>
                  <pic:spPr bwMode="auto">
                    <a:xfrm>
                      <a:off x="0" y="0"/>
                      <a:ext cx="4237200" cy="1569600"/>
                    </a:xfrm>
                    <a:prstGeom prst="rect">
                      <a:avLst/>
                    </a:prstGeom>
                    <a:noFill/>
                    <a:ln w="9525">
                      <a:noFill/>
                      <a:miter lim="800000"/>
                      <a:headEnd/>
                      <a:tailEnd/>
                    </a:ln>
                  </pic:spPr>
                </pic:pic>
              </a:graphicData>
            </a:graphic>
          </wp:anchor>
        </w:drawing>
      </w:r>
    </w:p>
    <w:p w:rsidR="00B36031" w:rsidRDefault="00B36031" w:rsidP="00D741C4">
      <w:pPr>
        <w:tabs>
          <w:tab w:val="left" w:pos="2985"/>
        </w:tabs>
        <w:spacing w:before="240"/>
        <w:jc w:val="center"/>
        <w:rPr>
          <w:b/>
          <w:bCs/>
          <w:sz w:val="70"/>
          <w:szCs w:val="70"/>
        </w:rPr>
      </w:pPr>
    </w:p>
    <w:p w:rsidR="00B36031" w:rsidRDefault="00B36031" w:rsidP="00D741C4">
      <w:pPr>
        <w:tabs>
          <w:tab w:val="left" w:pos="0"/>
        </w:tabs>
        <w:jc w:val="center"/>
        <w:rPr>
          <w:b/>
          <w:bCs/>
          <w:color w:val="0096E2"/>
          <w:sz w:val="70"/>
          <w:szCs w:val="70"/>
        </w:rPr>
      </w:pPr>
    </w:p>
    <w:p w:rsidR="00B36031" w:rsidRPr="002B77EE" w:rsidRDefault="00B36031" w:rsidP="00D741C4">
      <w:pPr>
        <w:tabs>
          <w:tab w:val="left" w:pos="0"/>
        </w:tabs>
        <w:jc w:val="center"/>
        <w:rPr>
          <w:b/>
          <w:bCs/>
          <w:color w:val="0096E2"/>
          <w:sz w:val="70"/>
          <w:szCs w:val="70"/>
        </w:rPr>
      </w:pPr>
      <w:r w:rsidRPr="002B77EE">
        <w:rPr>
          <w:b/>
          <w:bCs/>
          <w:color w:val="0096E2"/>
          <w:sz w:val="70"/>
          <w:szCs w:val="70"/>
        </w:rPr>
        <w:t>EST-DU-QUÉBEC</w:t>
      </w:r>
    </w:p>
    <w:p w:rsidR="00B36031" w:rsidRPr="002B77EE" w:rsidRDefault="00B36031" w:rsidP="00D741C4">
      <w:pPr>
        <w:tabs>
          <w:tab w:val="left" w:pos="2985"/>
        </w:tabs>
        <w:spacing w:before="1500" w:after="1000"/>
        <w:jc w:val="center"/>
        <w:rPr>
          <w:b/>
          <w:bCs/>
          <w:sz w:val="70"/>
          <w:szCs w:val="70"/>
        </w:rPr>
      </w:pPr>
      <w:r>
        <w:rPr>
          <w:b/>
          <w:bCs/>
          <w:sz w:val="70"/>
          <w:szCs w:val="70"/>
        </w:rPr>
        <w:t>FUTSAL</w:t>
      </w:r>
    </w:p>
    <w:p w:rsidR="00B36031" w:rsidRDefault="00B36031" w:rsidP="00D741C4">
      <w:pPr>
        <w:tabs>
          <w:tab w:val="left" w:pos="2985"/>
        </w:tabs>
        <w:jc w:val="center"/>
        <w:rPr>
          <w:b/>
          <w:bCs/>
          <w:sz w:val="70"/>
          <w:szCs w:val="70"/>
        </w:rPr>
      </w:pPr>
      <w:r>
        <w:rPr>
          <w:b/>
          <w:bCs/>
          <w:sz w:val="70"/>
          <w:szCs w:val="70"/>
        </w:rPr>
        <w:t>Règlements spécifiques</w:t>
      </w:r>
    </w:p>
    <w:p w:rsidR="00B36031" w:rsidRDefault="00B36031" w:rsidP="00D741C4">
      <w:pPr>
        <w:tabs>
          <w:tab w:val="left" w:pos="2985"/>
        </w:tabs>
        <w:jc w:val="center"/>
        <w:rPr>
          <w:b/>
          <w:bCs/>
          <w:sz w:val="70"/>
          <w:szCs w:val="70"/>
        </w:rPr>
      </w:pPr>
      <w:r>
        <w:rPr>
          <w:b/>
          <w:bCs/>
          <w:sz w:val="70"/>
          <w:szCs w:val="70"/>
        </w:rPr>
        <w:t>de la ligue</w:t>
      </w:r>
    </w:p>
    <w:p w:rsidR="00B36031" w:rsidRPr="00D400F5" w:rsidRDefault="00A249B1" w:rsidP="00D741C4">
      <w:pPr>
        <w:tabs>
          <w:tab w:val="left" w:pos="2985"/>
        </w:tabs>
        <w:jc w:val="center"/>
        <w:rPr>
          <w:b/>
          <w:bCs/>
          <w:sz w:val="120"/>
          <w:szCs w:val="120"/>
        </w:rPr>
      </w:pPr>
      <w:r>
        <w:rPr>
          <w:b/>
          <w:bCs/>
          <w:sz w:val="120"/>
          <w:szCs w:val="120"/>
        </w:rPr>
        <w:t>201</w:t>
      </w:r>
      <w:r w:rsidR="006E7ED0">
        <w:rPr>
          <w:b/>
          <w:bCs/>
          <w:sz w:val="120"/>
          <w:szCs w:val="120"/>
        </w:rPr>
        <w:t>8</w:t>
      </w:r>
      <w:r w:rsidR="00B36031" w:rsidRPr="00D400F5">
        <w:rPr>
          <w:b/>
          <w:bCs/>
          <w:sz w:val="120"/>
          <w:szCs w:val="120"/>
        </w:rPr>
        <w:t>-201</w:t>
      </w:r>
      <w:r w:rsidR="006E7ED0">
        <w:rPr>
          <w:b/>
          <w:bCs/>
          <w:sz w:val="120"/>
          <w:szCs w:val="120"/>
        </w:rPr>
        <w:t>9</w:t>
      </w:r>
    </w:p>
    <w:p w:rsidR="00B36031" w:rsidRPr="00D400F5" w:rsidRDefault="00B36031" w:rsidP="00D741C4">
      <w:pPr>
        <w:tabs>
          <w:tab w:val="left" w:pos="2985"/>
        </w:tabs>
        <w:jc w:val="center"/>
        <w:rPr>
          <w:sz w:val="32"/>
          <w:szCs w:val="32"/>
        </w:rPr>
      </w:pPr>
      <w:r w:rsidRPr="00D400F5">
        <w:rPr>
          <w:sz w:val="32"/>
          <w:szCs w:val="32"/>
        </w:rPr>
        <w:t xml:space="preserve">Dernière modification : </w:t>
      </w:r>
      <w:r w:rsidR="00980165">
        <w:rPr>
          <w:sz w:val="32"/>
          <w:szCs w:val="32"/>
        </w:rPr>
        <w:t>26-09</w:t>
      </w:r>
      <w:r w:rsidR="006E7ED0">
        <w:rPr>
          <w:sz w:val="32"/>
          <w:szCs w:val="32"/>
        </w:rPr>
        <w:t>-18</w:t>
      </w:r>
      <w:r>
        <w:rPr>
          <w:b/>
          <w:sz w:val="32"/>
          <w:szCs w:val="32"/>
        </w:rPr>
        <w:br w:type="page"/>
      </w:r>
    </w:p>
    <w:p w:rsidR="00B36031" w:rsidRPr="004B237B" w:rsidRDefault="00B36031" w:rsidP="00D741C4">
      <w:pPr>
        <w:pBdr>
          <w:top w:val="single" w:sz="36" w:space="12" w:color="auto"/>
          <w:left w:val="single" w:sz="36" w:space="10" w:color="auto"/>
          <w:bottom w:val="single" w:sz="36" w:space="12" w:color="auto"/>
          <w:right w:val="single" w:sz="36" w:space="10" w:color="auto"/>
        </w:pBdr>
        <w:tabs>
          <w:tab w:val="center" w:pos="3720"/>
        </w:tabs>
        <w:suppressAutoHyphens/>
        <w:jc w:val="center"/>
        <w:rPr>
          <w:b/>
          <w:sz w:val="32"/>
          <w:szCs w:val="32"/>
        </w:rPr>
      </w:pPr>
      <w:r>
        <w:rPr>
          <w:b/>
          <w:sz w:val="32"/>
          <w:szCs w:val="32"/>
        </w:rPr>
        <w:lastRenderedPageBreak/>
        <w:t>FUTSAL – RÈGLEMENTS SPÉCIFIQUES DE LIGUE</w:t>
      </w:r>
    </w:p>
    <w:p w:rsidR="00B36031" w:rsidRPr="00FC50BE" w:rsidRDefault="00B36031" w:rsidP="00D741C4">
      <w:pPr>
        <w:tabs>
          <w:tab w:val="left" w:pos="9356"/>
        </w:tabs>
        <w:spacing w:before="480" w:after="40"/>
      </w:pPr>
      <w:r>
        <w:t xml:space="preserve">Article 1 – </w:t>
      </w:r>
      <w:r w:rsidRPr="00FC50BE">
        <w:t xml:space="preserve">Nom de la </w:t>
      </w:r>
      <w:r w:rsidRPr="00D1075F">
        <w:t xml:space="preserve">ligue </w:t>
      </w:r>
      <w:r>
        <w:rPr>
          <w:u w:val="dotted"/>
        </w:rPr>
        <w:tab/>
      </w:r>
      <w:r>
        <w:t>3</w:t>
      </w:r>
    </w:p>
    <w:p w:rsidR="00F4112B" w:rsidRPr="005E5A82" w:rsidRDefault="00B36031" w:rsidP="00D741C4">
      <w:pPr>
        <w:tabs>
          <w:tab w:val="left" w:pos="9356"/>
        </w:tabs>
        <w:spacing w:after="40"/>
        <w:rPr>
          <w:u w:val="single"/>
        </w:rPr>
      </w:pPr>
      <w:r>
        <w:t xml:space="preserve">Article 2 – </w:t>
      </w:r>
      <w:r w:rsidR="00F4112B" w:rsidRPr="00B36031">
        <w:t>Catégories d’âges</w:t>
      </w:r>
      <w:r>
        <w:t xml:space="preserve"> </w:t>
      </w:r>
      <w:r>
        <w:rPr>
          <w:u w:val="dotted"/>
        </w:rPr>
        <w:tab/>
      </w:r>
      <w:r w:rsidR="005E5A82" w:rsidRPr="005E5A82">
        <w:t>3</w:t>
      </w:r>
    </w:p>
    <w:p w:rsidR="00F4112B" w:rsidRPr="005E5A82" w:rsidRDefault="00B36031" w:rsidP="00D741C4">
      <w:pPr>
        <w:tabs>
          <w:tab w:val="left" w:pos="9356"/>
        </w:tabs>
        <w:spacing w:after="40"/>
      </w:pPr>
      <w:r>
        <w:t xml:space="preserve">Article 3 – </w:t>
      </w:r>
      <w:r w:rsidR="00F4112B" w:rsidRPr="00B36031">
        <w:t>Les règles du jeu</w:t>
      </w:r>
      <w:r>
        <w:t xml:space="preserve"> </w:t>
      </w:r>
      <w:r>
        <w:rPr>
          <w:u w:val="dotted"/>
        </w:rPr>
        <w:tab/>
      </w:r>
      <w:r w:rsidR="005E5A82">
        <w:t>3</w:t>
      </w:r>
    </w:p>
    <w:p w:rsidR="00F4112B" w:rsidRPr="005E5A82" w:rsidRDefault="00B36031" w:rsidP="00D741C4">
      <w:pPr>
        <w:tabs>
          <w:tab w:val="left" w:pos="9356"/>
        </w:tabs>
        <w:spacing w:after="40"/>
      </w:pPr>
      <w:r>
        <w:t xml:space="preserve">Article 4 – </w:t>
      </w:r>
      <w:r w:rsidR="008F43C8" w:rsidRPr="00B36031">
        <w:t>Structure de la ligue</w:t>
      </w:r>
      <w:r>
        <w:t xml:space="preserve"> </w:t>
      </w:r>
      <w:r>
        <w:rPr>
          <w:u w:val="dotted"/>
        </w:rPr>
        <w:tab/>
      </w:r>
      <w:r w:rsidR="005E5A82">
        <w:t>3</w:t>
      </w:r>
    </w:p>
    <w:p w:rsidR="008F43C8" w:rsidRPr="005E5A82" w:rsidRDefault="008F43C8" w:rsidP="00D741C4">
      <w:pPr>
        <w:tabs>
          <w:tab w:val="left" w:pos="9356"/>
        </w:tabs>
        <w:spacing w:after="40"/>
      </w:pPr>
      <w:r w:rsidRPr="00B36031">
        <w:t xml:space="preserve">Article 5 </w:t>
      </w:r>
      <w:r w:rsidR="00B36031">
        <w:t xml:space="preserve">– </w:t>
      </w:r>
      <w:r w:rsidRPr="00B36031">
        <w:t>Éligibilité des équipes</w:t>
      </w:r>
      <w:r w:rsidR="00B36031">
        <w:t xml:space="preserve"> </w:t>
      </w:r>
      <w:r w:rsidR="00B36031">
        <w:rPr>
          <w:u w:val="dotted"/>
        </w:rPr>
        <w:tab/>
      </w:r>
      <w:r w:rsidR="005E5A82">
        <w:t>3</w:t>
      </w:r>
    </w:p>
    <w:p w:rsidR="00F4112B" w:rsidRPr="005E5A82" w:rsidRDefault="00F4112B" w:rsidP="00D741C4">
      <w:pPr>
        <w:tabs>
          <w:tab w:val="left" w:pos="9356"/>
        </w:tabs>
        <w:spacing w:after="40"/>
      </w:pPr>
      <w:r w:rsidRPr="00B36031">
        <w:t xml:space="preserve">Article </w:t>
      </w:r>
      <w:r w:rsidR="008F43C8" w:rsidRPr="00B36031">
        <w:t>6</w:t>
      </w:r>
      <w:r w:rsidRPr="00B36031">
        <w:t xml:space="preserve"> </w:t>
      </w:r>
      <w:r w:rsidR="00B36031">
        <w:t xml:space="preserve">– </w:t>
      </w:r>
      <w:r w:rsidRPr="00B36031">
        <w:t>Nombre de joueurs</w:t>
      </w:r>
      <w:r w:rsidR="00B36031">
        <w:t xml:space="preserve"> </w:t>
      </w:r>
      <w:r w:rsidR="00B36031">
        <w:rPr>
          <w:u w:val="dotted"/>
        </w:rPr>
        <w:tab/>
      </w:r>
      <w:r w:rsidR="005E5A82">
        <w:t>4</w:t>
      </w:r>
    </w:p>
    <w:p w:rsidR="00F4112B" w:rsidRPr="005E5A82" w:rsidRDefault="00F4112B" w:rsidP="00D741C4">
      <w:pPr>
        <w:tabs>
          <w:tab w:val="left" w:pos="9356"/>
        </w:tabs>
        <w:spacing w:after="40"/>
      </w:pPr>
      <w:r w:rsidRPr="00B36031">
        <w:t xml:space="preserve">Article </w:t>
      </w:r>
      <w:r w:rsidR="008F43C8" w:rsidRPr="00B36031">
        <w:t>7</w:t>
      </w:r>
      <w:r w:rsidR="00B36031">
        <w:t xml:space="preserve"> – </w:t>
      </w:r>
      <w:r w:rsidRPr="00B36031">
        <w:t>Changement de joueurs</w:t>
      </w:r>
      <w:r w:rsidR="00B36031">
        <w:t xml:space="preserve"> </w:t>
      </w:r>
      <w:r w:rsidR="00B36031">
        <w:rPr>
          <w:u w:val="dotted"/>
        </w:rPr>
        <w:tab/>
      </w:r>
      <w:r w:rsidR="005E5A82">
        <w:t>4</w:t>
      </w:r>
    </w:p>
    <w:p w:rsidR="00F4112B" w:rsidRPr="005E5A82" w:rsidRDefault="00F4112B" w:rsidP="00D741C4">
      <w:pPr>
        <w:tabs>
          <w:tab w:val="left" w:pos="9356"/>
        </w:tabs>
        <w:spacing w:after="40"/>
      </w:pPr>
      <w:r w:rsidRPr="00B36031">
        <w:t xml:space="preserve">Article </w:t>
      </w:r>
      <w:r w:rsidR="008F43C8" w:rsidRPr="00B36031">
        <w:t>8</w:t>
      </w:r>
      <w:r w:rsidR="00B36031">
        <w:t xml:space="preserve"> – Ballon officiel </w:t>
      </w:r>
      <w:r w:rsidR="00B36031">
        <w:rPr>
          <w:u w:val="dotted"/>
        </w:rPr>
        <w:tab/>
      </w:r>
      <w:r w:rsidR="00F74636">
        <w:t>5</w:t>
      </w:r>
    </w:p>
    <w:p w:rsidR="00F4112B" w:rsidRPr="005E5A82" w:rsidRDefault="00F4112B" w:rsidP="00D741C4">
      <w:pPr>
        <w:tabs>
          <w:tab w:val="left" w:pos="9356"/>
        </w:tabs>
        <w:spacing w:after="40"/>
      </w:pPr>
      <w:r w:rsidRPr="00B36031">
        <w:t xml:space="preserve">Article </w:t>
      </w:r>
      <w:r w:rsidR="008F43C8" w:rsidRPr="00B36031">
        <w:t>9</w:t>
      </w:r>
      <w:r w:rsidR="00B36031">
        <w:t xml:space="preserve"> – </w:t>
      </w:r>
      <w:r w:rsidRPr="00B36031">
        <w:t>Durée des rencontres</w:t>
      </w:r>
      <w:r w:rsidR="00B36031">
        <w:t xml:space="preserve"> </w:t>
      </w:r>
      <w:r w:rsidR="00B36031">
        <w:rPr>
          <w:u w:val="dotted"/>
        </w:rPr>
        <w:tab/>
      </w:r>
      <w:r w:rsidR="005E5A82">
        <w:t>5</w:t>
      </w:r>
    </w:p>
    <w:p w:rsidR="00F4112B" w:rsidRPr="005E5A82" w:rsidRDefault="00F4112B" w:rsidP="00D741C4">
      <w:pPr>
        <w:tabs>
          <w:tab w:val="left" w:pos="-720"/>
          <w:tab w:val="left" w:pos="9356"/>
        </w:tabs>
        <w:suppressAutoHyphens/>
        <w:spacing w:after="40"/>
        <w:jc w:val="both"/>
      </w:pPr>
      <w:r w:rsidRPr="00B36031">
        <w:t xml:space="preserve">Article </w:t>
      </w:r>
      <w:r w:rsidR="008F43C8" w:rsidRPr="00B36031">
        <w:t>10</w:t>
      </w:r>
      <w:r w:rsidR="00B36031">
        <w:t xml:space="preserve"> – </w:t>
      </w:r>
      <w:r w:rsidRPr="00B36031">
        <w:t>Les officiels</w:t>
      </w:r>
      <w:r w:rsidR="00D35CD8" w:rsidRPr="00B36031">
        <w:t xml:space="preserve"> et marqueurs</w:t>
      </w:r>
      <w:r w:rsidR="00B36031">
        <w:t xml:space="preserve"> </w:t>
      </w:r>
      <w:r w:rsidR="00B36031">
        <w:rPr>
          <w:u w:val="dotted"/>
        </w:rPr>
        <w:tab/>
      </w:r>
      <w:r w:rsidR="005E5A82">
        <w:t>6</w:t>
      </w:r>
    </w:p>
    <w:p w:rsidR="00F4112B" w:rsidRPr="005E5A82" w:rsidRDefault="00F4112B" w:rsidP="00D741C4">
      <w:pPr>
        <w:tabs>
          <w:tab w:val="left" w:pos="-720"/>
          <w:tab w:val="left" w:pos="9356"/>
        </w:tabs>
        <w:suppressAutoHyphens/>
        <w:spacing w:after="40"/>
        <w:jc w:val="both"/>
      </w:pPr>
      <w:r w:rsidRPr="00B36031">
        <w:t>Article 1</w:t>
      </w:r>
      <w:r w:rsidR="008F43C8" w:rsidRPr="00B36031">
        <w:t>1</w:t>
      </w:r>
      <w:r w:rsidR="00B36031">
        <w:t xml:space="preserve"> – </w:t>
      </w:r>
      <w:r w:rsidR="00D35CD8" w:rsidRPr="00B36031">
        <w:t>Système de pointage</w:t>
      </w:r>
      <w:r w:rsidR="00B36031">
        <w:t xml:space="preserve"> </w:t>
      </w:r>
      <w:r w:rsidR="00B36031">
        <w:rPr>
          <w:u w:val="dotted"/>
        </w:rPr>
        <w:tab/>
      </w:r>
      <w:r w:rsidR="005E5A82">
        <w:t>6</w:t>
      </w:r>
    </w:p>
    <w:p w:rsidR="00F4112B" w:rsidRPr="005E5A82" w:rsidRDefault="00F4112B" w:rsidP="00D741C4">
      <w:pPr>
        <w:tabs>
          <w:tab w:val="left" w:pos="-720"/>
          <w:tab w:val="left" w:pos="9356"/>
        </w:tabs>
        <w:suppressAutoHyphens/>
        <w:spacing w:after="40"/>
        <w:jc w:val="both"/>
      </w:pPr>
      <w:r w:rsidRPr="00B36031">
        <w:t>Article 1</w:t>
      </w:r>
      <w:r w:rsidR="008F43C8" w:rsidRPr="00B36031">
        <w:t>2</w:t>
      </w:r>
      <w:r w:rsidR="00B36031">
        <w:t xml:space="preserve"> – </w:t>
      </w:r>
      <w:r w:rsidR="00157E0E" w:rsidRPr="00B36031">
        <w:t>Terrain</w:t>
      </w:r>
      <w:r w:rsidR="00B36031">
        <w:t xml:space="preserve"> </w:t>
      </w:r>
      <w:r w:rsidR="00B36031">
        <w:rPr>
          <w:u w:val="dotted"/>
        </w:rPr>
        <w:tab/>
      </w:r>
      <w:r w:rsidR="005E5A82">
        <w:t>7</w:t>
      </w:r>
    </w:p>
    <w:p w:rsidR="00157E0E" w:rsidRPr="005E5A82" w:rsidRDefault="00157E0E" w:rsidP="00D741C4">
      <w:pPr>
        <w:tabs>
          <w:tab w:val="left" w:pos="-720"/>
          <w:tab w:val="left" w:pos="9356"/>
        </w:tabs>
        <w:suppressAutoHyphens/>
        <w:spacing w:after="40"/>
        <w:jc w:val="both"/>
      </w:pPr>
      <w:r w:rsidRPr="00B36031">
        <w:t>Article 1</w:t>
      </w:r>
      <w:r w:rsidR="008F43C8" w:rsidRPr="00B36031">
        <w:t>3</w:t>
      </w:r>
      <w:r w:rsidR="00B36031">
        <w:t xml:space="preserve"> – </w:t>
      </w:r>
      <w:r w:rsidR="00D35CD8" w:rsidRPr="00B36031">
        <w:t>Costumes</w:t>
      </w:r>
      <w:r w:rsidR="00B36031">
        <w:t xml:space="preserve"> </w:t>
      </w:r>
      <w:r w:rsidR="00B36031">
        <w:rPr>
          <w:u w:val="dotted"/>
        </w:rPr>
        <w:tab/>
      </w:r>
      <w:r w:rsidR="005E5A82">
        <w:t>7</w:t>
      </w:r>
    </w:p>
    <w:p w:rsidR="00157E0E" w:rsidRPr="005E5A82" w:rsidRDefault="00157E0E" w:rsidP="00D741C4">
      <w:pPr>
        <w:tabs>
          <w:tab w:val="left" w:pos="-720"/>
          <w:tab w:val="left" w:pos="9356"/>
        </w:tabs>
        <w:suppressAutoHyphens/>
        <w:spacing w:after="40"/>
        <w:jc w:val="both"/>
      </w:pPr>
      <w:r w:rsidRPr="00B36031">
        <w:t>Article 1</w:t>
      </w:r>
      <w:r w:rsidR="008F43C8" w:rsidRPr="00B36031">
        <w:t>4</w:t>
      </w:r>
      <w:r w:rsidR="00B36031">
        <w:t xml:space="preserve"> – </w:t>
      </w:r>
      <w:r w:rsidRPr="00B36031">
        <w:t>Hors-jeu</w:t>
      </w:r>
      <w:r w:rsidR="00B36031">
        <w:t xml:space="preserve"> </w:t>
      </w:r>
      <w:r w:rsidR="00B36031">
        <w:rPr>
          <w:u w:val="dotted"/>
        </w:rPr>
        <w:tab/>
      </w:r>
      <w:r w:rsidR="00F74636">
        <w:t>8</w:t>
      </w:r>
    </w:p>
    <w:p w:rsidR="00157E0E" w:rsidRPr="005E5A82" w:rsidRDefault="00157E0E" w:rsidP="00D741C4">
      <w:pPr>
        <w:tabs>
          <w:tab w:val="left" w:pos="-720"/>
          <w:tab w:val="left" w:pos="9356"/>
        </w:tabs>
        <w:suppressAutoHyphens/>
        <w:spacing w:after="40"/>
        <w:jc w:val="both"/>
      </w:pPr>
      <w:r w:rsidRPr="00B36031">
        <w:t>Article 1</w:t>
      </w:r>
      <w:r w:rsidR="005E5A82">
        <w:t>5</w:t>
      </w:r>
      <w:r w:rsidR="00B36031">
        <w:t xml:space="preserve"> – </w:t>
      </w:r>
      <w:r w:rsidR="00D35CD8" w:rsidRPr="00B36031">
        <w:t>Règle du 4 secondes</w:t>
      </w:r>
      <w:r w:rsidR="00B36031">
        <w:t xml:space="preserve"> </w:t>
      </w:r>
      <w:r w:rsidR="00B36031">
        <w:rPr>
          <w:u w:val="dotted"/>
        </w:rPr>
        <w:tab/>
      </w:r>
      <w:r w:rsidR="005E5A82">
        <w:t>8</w:t>
      </w:r>
    </w:p>
    <w:p w:rsidR="00157E0E" w:rsidRPr="005E5A82" w:rsidRDefault="00157E0E" w:rsidP="00D741C4">
      <w:pPr>
        <w:tabs>
          <w:tab w:val="left" w:pos="-720"/>
          <w:tab w:val="left" w:pos="9356"/>
        </w:tabs>
        <w:suppressAutoHyphens/>
        <w:spacing w:after="40"/>
        <w:jc w:val="both"/>
      </w:pPr>
      <w:r w:rsidRPr="00B36031">
        <w:t>Article 1</w:t>
      </w:r>
      <w:r w:rsidR="005E5A82">
        <w:t>6</w:t>
      </w:r>
      <w:r w:rsidR="00B36031">
        <w:t xml:space="preserve"> – </w:t>
      </w:r>
      <w:r w:rsidR="000C2E55" w:rsidRPr="00B36031">
        <w:t>Reprises de jeu</w:t>
      </w:r>
      <w:r w:rsidR="00D35CD8" w:rsidRPr="00B36031">
        <w:rPr>
          <w:w w:val="101"/>
        </w:rPr>
        <w:t xml:space="preserve"> et relance du gardien</w:t>
      </w:r>
      <w:r w:rsidR="00B36031">
        <w:rPr>
          <w:w w:val="101"/>
        </w:rPr>
        <w:t xml:space="preserve"> </w:t>
      </w:r>
      <w:r w:rsidR="00B36031">
        <w:rPr>
          <w:w w:val="101"/>
          <w:u w:val="dotted"/>
        </w:rPr>
        <w:tab/>
      </w:r>
      <w:r w:rsidR="00F74636">
        <w:rPr>
          <w:w w:val="101"/>
        </w:rPr>
        <w:t>9</w:t>
      </w:r>
    </w:p>
    <w:p w:rsidR="00157E0E" w:rsidRPr="005E5A82" w:rsidRDefault="00157E0E" w:rsidP="00D741C4">
      <w:pPr>
        <w:tabs>
          <w:tab w:val="left" w:pos="-720"/>
          <w:tab w:val="left" w:pos="9356"/>
        </w:tabs>
        <w:suppressAutoHyphens/>
        <w:spacing w:after="40"/>
        <w:jc w:val="both"/>
        <w:rPr>
          <w:u w:val="single"/>
        </w:rPr>
      </w:pPr>
      <w:r w:rsidRPr="00B36031">
        <w:t xml:space="preserve">Article </w:t>
      </w:r>
      <w:r w:rsidR="005E5A82">
        <w:t>17</w:t>
      </w:r>
      <w:r w:rsidR="00B36031">
        <w:t xml:space="preserve"> – </w:t>
      </w:r>
      <w:r w:rsidR="000C2E55" w:rsidRPr="00B36031">
        <w:rPr>
          <w:w w:val="101"/>
        </w:rPr>
        <w:t>Définitions et précisions</w:t>
      </w:r>
      <w:r w:rsidR="00B36031">
        <w:rPr>
          <w:w w:val="101"/>
        </w:rPr>
        <w:t xml:space="preserve"> </w:t>
      </w:r>
      <w:r w:rsidR="00B36031">
        <w:rPr>
          <w:w w:val="101"/>
          <w:u w:val="dotted"/>
        </w:rPr>
        <w:tab/>
      </w:r>
      <w:r w:rsidR="005E5A82">
        <w:rPr>
          <w:w w:val="101"/>
        </w:rPr>
        <w:t>11</w:t>
      </w:r>
    </w:p>
    <w:p w:rsidR="00157E0E" w:rsidRPr="005E5A82" w:rsidRDefault="005E5A82" w:rsidP="00D741C4">
      <w:pPr>
        <w:tabs>
          <w:tab w:val="left" w:pos="-720"/>
          <w:tab w:val="left" w:pos="9356"/>
        </w:tabs>
        <w:suppressAutoHyphens/>
        <w:spacing w:after="40"/>
        <w:jc w:val="both"/>
      </w:pPr>
      <w:r>
        <w:t>Article 18</w:t>
      </w:r>
      <w:r w:rsidR="00B36031">
        <w:t xml:space="preserve"> – </w:t>
      </w:r>
      <w:r w:rsidR="00157E0E" w:rsidRPr="00B36031">
        <w:t>Récompenses de la saison</w:t>
      </w:r>
      <w:r w:rsidR="00B36031">
        <w:t xml:space="preserve"> </w:t>
      </w:r>
      <w:r w:rsidR="00B36031">
        <w:rPr>
          <w:u w:val="dotted"/>
        </w:rPr>
        <w:tab/>
      </w:r>
      <w:r>
        <w:t>1</w:t>
      </w:r>
      <w:r w:rsidR="00F74636">
        <w:t>2</w:t>
      </w:r>
    </w:p>
    <w:p w:rsidR="00157E0E" w:rsidRPr="005E5A82" w:rsidRDefault="005E5A82" w:rsidP="00D741C4">
      <w:pPr>
        <w:tabs>
          <w:tab w:val="left" w:pos="-720"/>
          <w:tab w:val="left" w:pos="9356"/>
        </w:tabs>
        <w:suppressAutoHyphens/>
        <w:spacing w:after="40"/>
        <w:jc w:val="both"/>
      </w:pPr>
      <w:r>
        <w:t>Article 19</w:t>
      </w:r>
      <w:r w:rsidR="00B36031">
        <w:t xml:space="preserve"> – </w:t>
      </w:r>
      <w:r w:rsidR="00157E0E" w:rsidRPr="00B36031">
        <w:t>Expulsion</w:t>
      </w:r>
      <w:r w:rsidR="00B36031">
        <w:t xml:space="preserve"> </w:t>
      </w:r>
      <w:r w:rsidR="00B36031">
        <w:rPr>
          <w:u w:val="dotted"/>
        </w:rPr>
        <w:tab/>
      </w:r>
      <w:r>
        <w:t>12</w:t>
      </w:r>
    </w:p>
    <w:p w:rsidR="00157E0E" w:rsidRPr="005E5A82" w:rsidRDefault="00157E0E" w:rsidP="00D741C4">
      <w:pPr>
        <w:tabs>
          <w:tab w:val="left" w:pos="-720"/>
          <w:tab w:val="left" w:pos="9356"/>
        </w:tabs>
        <w:suppressAutoHyphens/>
        <w:spacing w:after="40"/>
        <w:jc w:val="both"/>
      </w:pPr>
      <w:r w:rsidRPr="00B36031">
        <w:t>Article 2</w:t>
      </w:r>
      <w:r w:rsidR="005E5A82">
        <w:t>0</w:t>
      </w:r>
      <w:r w:rsidR="00B36031">
        <w:t xml:space="preserve"> – </w:t>
      </w:r>
      <w:r w:rsidRPr="00B36031">
        <w:t>Absence à un tournoi</w:t>
      </w:r>
      <w:r w:rsidR="00B36031">
        <w:t xml:space="preserve"> </w:t>
      </w:r>
      <w:r w:rsidR="00B36031">
        <w:rPr>
          <w:u w:val="dotted"/>
        </w:rPr>
        <w:tab/>
      </w:r>
      <w:r w:rsidR="005E5A82">
        <w:t>1</w:t>
      </w:r>
      <w:r w:rsidR="006E683D">
        <w:t>3</w:t>
      </w:r>
    </w:p>
    <w:p w:rsidR="00816DEB" w:rsidRPr="00B87D81" w:rsidRDefault="00F4112B" w:rsidP="005E5A82">
      <w:pPr>
        <w:tabs>
          <w:tab w:val="left" w:pos="-720"/>
        </w:tabs>
        <w:suppressAutoHyphens/>
        <w:jc w:val="both"/>
        <w:rPr>
          <w:rFonts w:cs="Tahoma"/>
          <w:b/>
        </w:rPr>
      </w:pPr>
      <w:r w:rsidRPr="00B36031">
        <w:br w:type="page"/>
      </w:r>
      <w:r w:rsidR="00816DEB" w:rsidRPr="00B87D81">
        <w:rPr>
          <w:rFonts w:cs="Tahoma"/>
          <w:b/>
          <w:spacing w:val="-3"/>
        </w:rPr>
        <w:lastRenderedPageBreak/>
        <w:t>ARTICLE 1</w:t>
      </w:r>
      <w:r w:rsidRPr="00B87D81">
        <w:rPr>
          <w:rFonts w:cs="Tahoma"/>
          <w:b/>
          <w:spacing w:val="-3"/>
        </w:rPr>
        <w:t xml:space="preserve"> </w:t>
      </w:r>
      <w:r w:rsidR="00B87D81" w:rsidRPr="00B87D81">
        <w:rPr>
          <w:rFonts w:cs="Tahoma"/>
          <w:b/>
          <w:spacing w:val="-3"/>
        </w:rPr>
        <w:t xml:space="preserve">– </w:t>
      </w:r>
      <w:r w:rsidR="00816DEB" w:rsidRPr="00B87D81">
        <w:rPr>
          <w:rFonts w:cs="Tahoma"/>
          <w:b/>
          <w:spacing w:val="-3"/>
        </w:rPr>
        <w:t>NOM DE LA LIGUE</w:t>
      </w:r>
    </w:p>
    <w:p w:rsidR="00816DEB" w:rsidRPr="00B87D81" w:rsidRDefault="00816DEB" w:rsidP="00D741C4">
      <w:pPr>
        <w:tabs>
          <w:tab w:val="left" w:pos="0"/>
          <w:tab w:val="left" w:pos="142"/>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93" w:hanging="993"/>
        <w:jc w:val="both"/>
        <w:rPr>
          <w:spacing w:val="-3"/>
        </w:rPr>
      </w:pPr>
      <w:r w:rsidRPr="00B87D81">
        <w:rPr>
          <w:spacing w:val="-3"/>
        </w:rPr>
        <w:t>1.1</w:t>
      </w:r>
      <w:r w:rsidRPr="00B87D81">
        <w:rPr>
          <w:spacing w:val="-3"/>
        </w:rPr>
        <w:tab/>
      </w:r>
      <w:r w:rsidRPr="00B87D81">
        <w:rPr>
          <w:spacing w:val="-3"/>
        </w:rPr>
        <w:tab/>
      </w:r>
      <w:r w:rsidR="00B87D81">
        <w:rPr>
          <w:spacing w:val="-3"/>
        </w:rPr>
        <w:t>Ligue scolaire de futsal</w:t>
      </w:r>
    </w:p>
    <w:p w:rsidR="00816DEB" w:rsidRPr="00B87D81" w:rsidRDefault="00816DEB" w:rsidP="00D741C4">
      <w:pPr>
        <w:pStyle w:val="En-tte"/>
        <w:tabs>
          <w:tab w:val="clear" w:pos="4703"/>
          <w:tab w:val="clear" w:pos="9406"/>
        </w:tabs>
        <w:spacing w:before="480"/>
        <w:ind w:left="993" w:hanging="993"/>
        <w:rPr>
          <w:rFonts w:cs="Tahoma"/>
          <w:b/>
          <w:lang w:val="fr-FR"/>
        </w:rPr>
      </w:pPr>
      <w:r w:rsidRPr="00B87D81">
        <w:rPr>
          <w:rFonts w:cs="Tahoma"/>
          <w:b/>
          <w:spacing w:val="-3"/>
        </w:rPr>
        <w:t xml:space="preserve">ARTICLE 2 </w:t>
      </w:r>
      <w:r w:rsidR="00B87D81" w:rsidRPr="00B87D81">
        <w:rPr>
          <w:rFonts w:cs="Tahoma"/>
          <w:b/>
          <w:spacing w:val="-3"/>
        </w:rPr>
        <w:t xml:space="preserve">– </w:t>
      </w:r>
      <w:r w:rsidRPr="00B87D81">
        <w:rPr>
          <w:rFonts w:cs="Tahoma"/>
          <w:b/>
          <w:spacing w:val="-3"/>
        </w:rPr>
        <w:t>CATÉGORIES D’ÂGES</w:t>
      </w:r>
    </w:p>
    <w:p w:rsidR="00816DEB" w:rsidRPr="00B87D81" w:rsidRDefault="00B87D81" w:rsidP="00D741C4">
      <w:pPr>
        <w:tabs>
          <w:tab w:val="left" w:pos="-720"/>
          <w:tab w:val="left" w:pos="0"/>
          <w:tab w:val="left" w:pos="720"/>
          <w:tab w:val="left" w:pos="1440"/>
          <w:tab w:val="left" w:pos="2160"/>
          <w:tab w:val="left" w:pos="2880"/>
        </w:tabs>
        <w:suppressAutoHyphens/>
        <w:spacing w:before="120"/>
        <w:ind w:left="993" w:hanging="993"/>
        <w:jc w:val="both"/>
        <w:rPr>
          <w:spacing w:val="-3"/>
        </w:rPr>
      </w:pPr>
      <w:r>
        <w:rPr>
          <w:spacing w:val="-3"/>
        </w:rPr>
        <w:t>2.1</w:t>
      </w:r>
      <w:r>
        <w:rPr>
          <w:spacing w:val="-3"/>
        </w:rPr>
        <w:tab/>
      </w:r>
      <w:r>
        <w:rPr>
          <w:spacing w:val="-3"/>
        </w:rPr>
        <w:tab/>
      </w:r>
      <w:r w:rsidR="00816DEB" w:rsidRPr="00B87D81">
        <w:rPr>
          <w:spacing w:val="-3"/>
        </w:rPr>
        <w:t xml:space="preserve">Selon les catégories en vigueur </w:t>
      </w:r>
      <w:r w:rsidR="00201DAC" w:rsidRPr="00B87D81">
        <w:rPr>
          <w:spacing w:val="-3"/>
        </w:rPr>
        <w:t>du RSEQ</w:t>
      </w:r>
      <w:r w:rsidR="00180C1E" w:rsidRPr="00B87D81">
        <w:rPr>
          <w:spacing w:val="-3"/>
        </w:rPr>
        <w:t xml:space="preserve"> provincial</w:t>
      </w:r>
    </w:p>
    <w:p w:rsidR="00816DEB" w:rsidRPr="00B87D81" w:rsidRDefault="00816DEB"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993" w:hanging="993"/>
        <w:jc w:val="both"/>
        <w:rPr>
          <w:rFonts w:cs="Tahoma"/>
          <w:b/>
          <w:spacing w:val="-3"/>
        </w:rPr>
      </w:pPr>
      <w:r w:rsidRPr="00B87D81">
        <w:rPr>
          <w:rFonts w:cs="Tahoma"/>
          <w:b/>
          <w:spacing w:val="-3"/>
        </w:rPr>
        <w:t>ARTICLE 3</w:t>
      </w:r>
      <w:r w:rsidR="00B87D81" w:rsidRPr="00B87D81">
        <w:rPr>
          <w:rFonts w:cs="Tahoma"/>
          <w:b/>
          <w:spacing w:val="-3"/>
        </w:rPr>
        <w:t xml:space="preserve"> – </w:t>
      </w:r>
      <w:r w:rsidR="005E5A82">
        <w:rPr>
          <w:rFonts w:cs="Tahoma"/>
          <w:b/>
          <w:spacing w:val="-3"/>
        </w:rPr>
        <w:t>LES RÈGLES DU</w:t>
      </w:r>
      <w:r w:rsidRPr="00B87D81">
        <w:rPr>
          <w:rFonts w:cs="Tahoma"/>
          <w:b/>
          <w:spacing w:val="-3"/>
        </w:rPr>
        <w:t xml:space="preserve"> JEU</w:t>
      </w:r>
      <w:r w:rsidR="004F1AE5" w:rsidRPr="00B87D81">
        <w:rPr>
          <w:rFonts w:cs="Tahoma"/>
          <w:b/>
          <w:spacing w:val="-3"/>
        </w:rPr>
        <w:t xml:space="preserve"> (voir </w:t>
      </w:r>
      <w:r w:rsidR="00C7285A" w:rsidRPr="00B87D81">
        <w:rPr>
          <w:rFonts w:cs="Tahoma"/>
          <w:b/>
          <w:spacing w:val="-3"/>
        </w:rPr>
        <w:t>art.</w:t>
      </w:r>
      <w:r w:rsidR="00966BC1" w:rsidRPr="00B87D81">
        <w:rPr>
          <w:rFonts w:cs="Tahoma"/>
          <w:b/>
          <w:spacing w:val="-3"/>
        </w:rPr>
        <w:t>1</w:t>
      </w:r>
      <w:r w:rsidR="00D449CD">
        <w:rPr>
          <w:rFonts w:cs="Tahoma"/>
          <w:b/>
          <w:spacing w:val="-3"/>
        </w:rPr>
        <w:t>3</w:t>
      </w:r>
      <w:r w:rsidR="004F1AE5" w:rsidRPr="00B87D81">
        <w:rPr>
          <w:rFonts w:cs="Tahoma"/>
          <w:b/>
          <w:spacing w:val="-3"/>
        </w:rPr>
        <w:t xml:space="preserve"> règle prov.)</w:t>
      </w:r>
    </w:p>
    <w:p w:rsidR="00911A55" w:rsidRPr="00B87D81" w:rsidRDefault="00AA5828" w:rsidP="005E5A82">
      <w:pPr>
        <w:pStyle w:val="articleniv1"/>
      </w:pPr>
      <w:r w:rsidRPr="00B87D81">
        <w:t>3.1</w:t>
      </w:r>
      <w:r w:rsidRPr="00B87D81">
        <w:tab/>
      </w:r>
      <w:r w:rsidR="004F1AE5" w:rsidRPr="00B87D81">
        <w:t>Les</w:t>
      </w:r>
      <w:r w:rsidR="004F1AE5" w:rsidRPr="00B87D81">
        <w:rPr>
          <w:spacing w:val="3"/>
        </w:rPr>
        <w:t xml:space="preserve"> </w:t>
      </w:r>
      <w:r w:rsidR="004F1AE5" w:rsidRPr="00B87D81">
        <w:t>règlem</w:t>
      </w:r>
      <w:r w:rsidR="004F1AE5" w:rsidRPr="00B87D81">
        <w:rPr>
          <w:spacing w:val="1"/>
        </w:rPr>
        <w:t>e</w:t>
      </w:r>
      <w:r w:rsidR="004F1AE5" w:rsidRPr="00B87D81">
        <w:t>nts</w:t>
      </w:r>
      <w:r w:rsidR="004F1AE5" w:rsidRPr="00B87D81">
        <w:rPr>
          <w:spacing w:val="10"/>
        </w:rPr>
        <w:t xml:space="preserve"> </w:t>
      </w:r>
      <w:r w:rsidR="004F1AE5" w:rsidRPr="00B87D81">
        <w:rPr>
          <w:spacing w:val="1"/>
        </w:rPr>
        <w:t>of</w:t>
      </w:r>
      <w:r w:rsidR="004F1AE5" w:rsidRPr="00B87D81">
        <w:rPr>
          <w:spacing w:val="-2"/>
        </w:rPr>
        <w:t>f</w:t>
      </w:r>
      <w:r w:rsidR="004F1AE5" w:rsidRPr="00B87D81">
        <w:rPr>
          <w:spacing w:val="1"/>
        </w:rPr>
        <w:t>ici</w:t>
      </w:r>
      <w:r w:rsidR="004F1AE5" w:rsidRPr="00B87D81">
        <w:t>els</w:t>
      </w:r>
      <w:r w:rsidR="004F1AE5" w:rsidRPr="00B87D81">
        <w:rPr>
          <w:spacing w:val="5"/>
        </w:rPr>
        <w:t xml:space="preserve"> </w:t>
      </w:r>
      <w:r w:rsidR="004F1AE5" w:rsidRPr="00B87D81">
        <w:rPr>
          <w:spacing w:val="1"/>
        </w:rPr>
        <w:t>s</w:t>
      </w:r>
      <w:r w:rsidR="004F1AE5" w:rsidRPr="00B87D81">
        <w:t>ont</w:t>
      </w:r>
      <w:r w:rsidR="004F1AE5" w:rsidRPr="00B87D81">
        <w:rPr>
          <w:spacing w:val="4"/>
        </w:rPr>
        <w:t xml:space="preserve"> </w:t>
      </w:r>
      <w:r w:rsidR="004F1AE5" w:rsidRPr="00B87D81">
        <w:t>ceux</w:t>
      </w:r>
      <w:r w:rsidR="004F1AE5" w:rsidRPr="00B87D81">
        <w:rPr>
          <w:spacing w:val="4"/>
        </w:rPr>
        <w:t xml:space="preserve"> </w:t>
      </w:r>
      <w:r w:rsidR="004F1AE5" w:rsidRPr="00B87D81">
        <w:rPr>
          <w:spacing w:val="1"/>
        </w:rPr>
        <w:t>d</w:t>
      </w:r>
      <w:r w:rsidR="004F1AE5" w:rsidRPr="00B87D81">
        <w:t>e</w:t>
      </w:r>
      <w:r w:rsidR="004F1AE5" w:rsidRPr="00B87D81">
        <w:rPr>
          <w:spacing w:val="4"/>
        </w:rPr>
        <w:t xml:space="preserve"> </w:t>
      </w:r>
      <w:r w:rsidR="004F1AE5" w:rsidRPr="00B87D81">
        <w:t>la</w:t>
      </w:r>
      <w:r w:rsidR="004F1AE5" w:rsidRPr="00B87D81">
        <w:rPr>
          <w:spacing w:val="2"/>
        </w:rPr>
        <w:t xml:space="preserve"> F</w:t>
      </w:r>
      <w:r w:rsidR="004F1AE5" w:rsidRPr="00B87D81">
        <w:rPr>
          <w:spacing w:val="-1"/>
        </w:rPr>
        <w:t>I</w:t>
      </w:r>
      <w:r w:rsidR="004F1AE5" w:rsidRPr="00B87D81">
        <w:t>FA</w:t>
      </w:r>
      <w:r w:rsidR="00966BC1" w:rsidRPr="00B87D81">
        <w:t xml:space="preserve"> FUTSAL</w:t>
      </w:r>
      <w:r w:rsidR="004F1AE5" w:rsidRPr="00B87D81">
        <w:t>.</w:t>
      </w:r>
    </w:p>
    <w:p w:rsidR="004F1AE5" w:rsidRPr="00B87D81" w:rsidRDefault="004F1AE5" w:rsidP="005E5A82">
      <w:pPr>
        <w:pStyle w:val="articleniv1"/>
      </w:pPr>
      <w:r w:rsidRPr="00B87D81">
        <w:t>3.2</w:t>
      </w:r>
      <w:r w:rsidR="00C7285A" w:rsidRPr="00B87D81">
        <w:rPr>
          <w:spacing w:val="-54"/>
        </w:rPr>
        <w:tab/>
      </w:r>
      <w:r w:rsidRPr="00B87D81">
        <w:rPr>
          <w:spacing w:val="1"/>
        </w:rPr>
        <w:t>L</w:t>
      </w:r>
      <w:r w:rsidRPr="00B87D81">
        <w:t>es</w:t>
      </w:r>
      <w:r w:rsidRPr="00B87D81">
        <w:rPr>
          <w:spacing w:val="46"/>
        </w:rPr>
        <w:t xml:space="preserve"> </w:t>
      </w:r>
      <w:r w:rsidRPr="00B87D81">
        <w:t>pr</w:t>
      </w:r>
      <w:r w:rsidRPr="00B87D81">
        <w:rPr>
          <w:spacing w:val="1"/>
        </w:rPr>
        <w:t>é</w:t>
      </w:r>
      <w:r w:rsidRPr="00B87D81">
        <w:t>sents</w:t>
      </w:r>
      <w:r w:rsidRPr="00B87D81">
        <w:rPr>
          <w:spacing w:val="50"/>
        </w:rPr>
        <w:t xml:space="preserve"> </w:t>
      </w:r>
      <w:r w:rsidRPr="00B87D81">
        <w:t>r</w:t>
      </w:r>
      <w:r w:rsidRPr="00B87D81">
        <w:rPr>
          <w:spacing w:val="1"/>
        </w:rPr>
        <w:t>è</w:t>
      </w:r>
      <w:r w:rsidRPr="00B87D81">
        <w:t>glements</w:t>
      </w:r>
      <w:r w:rsidRPr="00B87D81">
        <w:rPr>
          <w:spacing w:val="53"/>
        </w:rPr>
        <w:t xml:space="preserve"> </w:t>
      </w:r>
      <w:r w:rsidRPr="00B87D81">
        <w:t>s</w:t>
      </w:r>
      <w:r w:rsidRPr="00B87D81">
        <w:rPr>
          <w:spacing w:val="1"/>
        </w:rPr>
        <w:t>p</w:t>
      </w:r>
      <w:r w:rsidRPr="00B87D81">
        <w:t>écifiqu</w:t>
      </w:r>
      <w:r w:rsidRPr="00B87D81">
        <w:rPr>
          <w:spacing w:val="-1"/>
        </w:rPr>
        <w:t>e</w:t>
      </w:r>
      <w:r w:rsidRPr="00B87D81">
        <w:t>s</w:t>
      </w:r>
      <w:r w:rsidRPr="00B87D81">
        <w:rPr>
          <w:spacing w:val="53"/>
        </w:rPr>
        <w:t xml:space="preserve"> </w:t>
      </w:r>
      <w:r w:rsidRPr="00B87D81">
        <w:t>o</w:t>
      </w:r>
      <w:r w:rsidRPr="00B87D81">
        <w:rPr>
          <w:spacing w:val="1"/>
        </w:rPr>
        <w:t>n</w:t>
      </w:r>
      <w:r w:rsidRPr="00B87D81">
        <w:t>t</w:t>
      </w:r>
      <w:r w:rsidRPr="00B87D81">
        <w:rPr>
          <w:spacing w:val="43"/>
        </w:rPr>
        <w:t xml:space="preserve"> </w:t>
      </w:r>
      <w:r w:rsidRPr="00B87D81">
        <w:t>pr</w:t>
      </w:r>
      <w:r w:rsidRPr="00B87D81">
        <w:rPr>
          <w:spacing w:val="1"/>
        </w:rPr>
        <w:t>é</w:t>
      </w:r>
      <w:r w:rsidRPr="00B87D81">
        <w:t>s</w:t>
      </w:r>
      <w:r w:rsidRPr="00B87D81">
        <w:rPr>
          <w:spacing w:val="1"/>
        </w:rPr>
        <w:t>é</w:t>
      </w:r>
      <w:r w:rsidRPr="00B87D81">
        <w:t>a</w:t>
      </w:r>
      <w:r w:rsidRPr="00B87D81">
        <w:rPr>
          <w:spacing w:val="1"/>
        </w:rPr>
        <w:t>n</w:t>
      </w:r>
      <w:r w:rsidRPr="00B87D81">
        <w:t>ce</w:t>
      </w:r>
      <w:r w:rsidRPr="00B87D81">
        <w:rPr>
          <w:spacing w:val="52"/>
        </w:rPr>
        <w:t xml:space="preserve"> </w:t>
      </w:r>
      <w:r w:rsidRPr="00B87D81">
        <w:t>s</w:t>
      </w:r>
      <w:r w:rsidRPr="00B87D81">
        <w:rPr>
          <w:spacing w:val="1"/>
        </w:rPr>
        <w:t>u</w:t>
      </w:r>
      <w:r w:rsidRPr="00B87D81">
        <w:t>r</w:t>
      </w:r>
      <w:r w:rsidRPr="00B87D81">
        <w:rPr>
          <w:spacing w:val="45"/>
        </w:rPr>
        <w:t xml:space="preserve"> </w:t>
      </w:r>
      <w:r w:rsidRPr="00B87D81">
        <w:t>les</w:t>
      </w:r>
      <w:r w:rsidRPr="00B87D81">
        <w:rPr>
          <w:spacing w:val="45"/>
        </w:rPr>
        <w:t xml:space="preserve"> </w:t>
      </w:r>
      <w:r w:rsidRPr="00B87D81">
        <w:t>règl</w:t>
      </w:r>
      <w:r w:rsidRPr="00B87D81">
        <w:rPr>
          <w:spacing w:val="1"/>
        </w:rPr>
        <w:t>e</w:t>
      </w:r>
      <w:r w:rsidRPr="00B87D81">
        <w:rPr>
          <w:spacing w:val="-1"/>
        </w:rPr>
        <w:t>m</w:t>
      </w:r>
      <w:r w:rsidRPr="00B87D81">
        <w:rPr>
          <w:spacing w:val="1"/>
        </w:rPr>
        <w:t>e</w:t>
      </w:r>
      <w:r w:rsidRPr="00B87D81">
        <w:t xml:space="preserve">nts </w:t>
      </w:r>
      <w:r w:rsidRPr="00B87D81">
        <w:rPr>
          <w:spacing w:val="1"/>
        </w:rPr>
        <w:t>o</w:t>
      </w:r>
      <w:r w:rsidRPr="00B87D81">
        <w:t>fficiel</w:t>
      </w:r>
      <w:r w:rsidRPr="00B87D81">
        <w:rPr>
          <w:spacing w:val="1"/>
        </w:rPr>
        <w:t>s</w:t>
      </w:r>
      <w:r w:rsidRPr="00B87D81">
        <w:t>.</w:t>
      </w:r>
    </w:p>
    <w:p w:rsidR="00CA2F8C" w:rsidRPr="00B36031" w:rsidRDefault="004F1AE5" w:rsidP="00D741C4">
      <w:pPr>
        <w:pStyle w:val="Retraitcorpsdetexte"/>
        <w:spacing w:before="360" w:line="240" w:lineRule="auto"/>
        <w:ind w:left="993" w:hanging="993"/>
        <w:rPr>
          <w:rFonts w:ascii="Arial Narrow" w:hAnsi="Arial Narrow"/>
          <w:b w:val="0"/>
        </w:rPr>
      </w:pPr>
      <w:r w:rsidRPr="00B87D81">
        <w:rPr>
          <w:rFonts w:ascii="Arial Narrow" w:hAnsi="Arial Narrow"/>
          <w:b w:val="0"/>
          <w:w w:val="101"/>
        </w:rPr>
        <w:t>3.3</w:t>
      </w:r>
      <w:r w:rsidR="00C7285A" w:rsidRPr="00B87D81">
        <w:rPr>
          <w:rFonts w:ascii="Arial Narrow" w:hAnsi="Arial Narrow"/>
          <w:b w:val="0"/>
          <w:w w:val="101"/>
        </w:rPr>
        <w:tab/>
      </w:r>
      <w:r w:rsidRPr="00B87D81">
        <w:rPr>
          <w:rFonts w:ascii="Arial Narrow" w:hAnsi="Arial Narrow"/>
          <w:b w:val="0"/>
          <w:w w:val="101"/>
        </w:rPr>
        <w:tab/>
        <w:t>Les</w:t>
      </w:r>
      <w:r w:rsidRPr="00B36031">
        <w:rPr>
          <w:rFonts w:ascii="Arial Narrow" w:hAnsi="Arial Narrow"/>
          <w:b w:val="0"/>
          <w:w w:val="101"/>
        </w:rPr>
        <w:t xml:space="preserve"> règlements administratifs du secteur scolaire doivent être respectés en tout temps</w:t>
      </w:r>
      <w:r w:rsidR="00C7285A" w:rsidRPr="00B36031">
        <w:rPr>
          <w:rFonts w:ascii="Arial Narrow" w:hAnsi="Arial Narrow"/>
          <w:b w:val="0"/>
          <w:w w:val="101"/>
        </w:rPr>
        <w:t>.</w:t>
      </w:r>
    </w:p>
    <w:p w:rsidR="001323AA" w:rsidRPr="00B87D81" w:rsidRDefault="001323AA" w:rsidP="00D741C4">
      <w:pPr>
        <w:pStyle w:val="Retraitcorpsdetexte"/>
        <w:spacing w:before="480" w:line="240" w:lineRule="auto"/>
        <w:ind w:left="993" w:hanging="993"/>
        <w:rPr>
          <w:rFonts w:ascii="Arial Narrow" w:hAnsi="Arial Narrow" w:cs="Tahoma"/>
        </w:rPr>
      </w:pPr>
      <w:r w:rsidRPr="00B87D81">
        <w:rPr>
          <w:rFonts w:ascii="Arial Narrow" w:hAnsi="Arial Narrow" w:cs="Tahoma"/>
        </w:rPr>
        <w:t>ARTICLE 4</w:t>
      </w:r>
      <w:r w:rsidR="00B87D81" w:rsidRPr="00B87D81">
        <w:rPr>
          <w:rFonts w:ascii="Arial Narrow" w:hAnsi="Arial Narrow" w:cs="Tahoma"/>
        </w:rPr>
        <w:t xml:space="preserve"> – </w:t>
      </w:r>
      <w:r w:rsidR="00F3370F" w:rsidRPr="00B87D81">
        <w:rPr>
          <w:rFonts w:ascii="Arial Narrow" w:hAnsi="Arial Narrow" w:cs="Tahoma"/>
        </w:rPr>
        <w:t>STRUCTURE DE LA LIGUE</w:t>
      </w:r>
      <w:r w:rsidR="00AD2787" w:rsidRPr="00B87D81">
        <w:rPr>
          <w:rFonts w:ascii="Arial Narrow" w:hAnsi="Arial Narrow" w:cs="Tahoma"/>
        </w:rPr>
        <w:t xml:space="preserve"> </w:t>
      </w:r>
    </w:p>
    <w:p w:rsidR="00D62C45" w:rsidRPr="00B36031" w:rsidRDefault="00AD151F" w:rsidP="00D741C4">
      <w:pPr>
        <w:tabs>
          <w:tab w:val="left" w:pos="-720"/>
          <w:tab w:val="left" w:pos="0"/>
          <w:tab w:val="left" w:pos="720"/>
        </w:tabs>
        <w:suppressAutoHyphens/>
        <w:spacing w:before="120"/>
        <w:ind w:left="993" w:hanging="993"/>
        <w:jc w:val="both"/>
        <w:rPr>
          <w:spacing w:val="-3"/>
        </w:rPr>
      </w:pPr>
      <w:r w:rsidRPr="00B36031">
        <w:rPr>
          <w:spacing w:val="-3"/>
        </w:rPr>
        <w:t>4.1</w:t>
      </w:r>
      <w:r w:rsidRPr="00B36031">
        <w:rPr>
          <w:spacing w:val="-3"/>
        </w:rPr>
        <w:tab/>
      </w:r>
      <w:r w:rsidRPr="00B36031">
        <w:rPr>
          <w:spacing w:val="-3"/>
        </w:rPr>
        <w:tab/>
        <w:t xml:space="preserve">Suite au tournoi </w:t>
      </w:r>
      <w:r w:rsidR="00D741C4">
        <w:rPr>
          <w:spacing w:val="-3"/>
        </w:rPr>
        <w:t>présaison</w:t>
      </w:r>
      <w:r w:rsidRPr="00B36031">
        <w:rPr>
          <w:spacing w:val="-3"/>
        </w:rPr>
        <w:t xml:space="preserve">, la ligue sera divisée en poule </w:t>
      </w:r>
      <w:r w:rsidR="00B54449" w:rsidRPr="00B36031">
        <w:rPr>
          <w:spacing w:val="-3"/>
        </w:rPr>
        <w:t>selon les inscriptions dans les différents niveaux des catégories</w:t>
      </w:r>
      <w:r w:rsidRPr="00B36031">
        <w:rPr>
          <w:spacing w:val="-3"/>
        </w:rPr>
        <w:t>. La saison sera jouée sous la forme</w:t>
      </w:r>
      <w:r w:rsidR="0070341C" w:rsidRPr="00B36031">
        <w:rPr>
          <w:spacing w:val="-3"/>
        </w:rPr>
        <w:t xml:space="preserve"> saison standard, c’est-à-</w:t>
      </w:r>
      <w:r w:rsidR="00980165" w:rsidRPr="00B36031">
        <w:rPr>
          <w:spacing w:val="-3"/>
        </w:rPr>
        <w:t>dire ;</w:t>
      </w:r>
      <w:r w:rsidR="0070341C" w:rsidRPr="00B36031">
        <w:rPr>
          <w:spacing w:val="-3"/>
        </w:rPr>
        <w:t xml:space="preserve"> d’un cal</w:t>
      </w:r>
      <w:r w:rsidR="003F6695" w:rsidRPr="00B36031">
        <w:rPr>
          <w:spacing w:val="-3"/>
        </w:rPr>
        <w:t>en</w:t>
      </w:r>
      <w:r w:rsidR="0070341C" w:rsidRPr="00B36031">
        <w:rPr>
          <w:spacing w:val="-3"/>
        </w:rPr>
        <w:t>drier fixe de 12 matchs j</w:t>
      </w:r>
      <w:r w:rsidR="00DE14AE" w:rsidRPr="00B36031">
        <w:rPr>
          <w:spacing w:val="-3"/>
        </w:rPr>
        <w:t>oués à l’intérieur de son poule</w:t>
      </w:r>
      <w:r w:rsidR="0070341C" w:rsidRPr="00B36031">
        <w:rPr>
          <w:spacing w:val="-3"/>
        </w:rPr>
        <w:t xml:space="preserve"> </w:t>
      </w:r>
      <w:r w:rsidR="00390CA7" w:rsidRPr="00B36031">
        <w:rPr>
          <w:spacing w:val="-3"/>
        </w:rPr>
        <w:t>par catégorie/sexe</w:t>
      </w:r>
      <w:r w:rsidR="00966BC1" w:rsidRPr="00B36031">
        <w:rPr>
          <w:spacing w:val="-3"/>
        </w:rPr>
        <w:t>.</w:t>
      </w:r>
    </w:p>
    <w:p w:rsidR="009842BF" w:rsidRPr="00B87D81" w:rsidRDefault="00F3370F" w:rsidP="00D741C4">
      <w:pPr>
        <w:tabs>
          <w:tab w:val="left" w:pos="-720"/>
          <w:tab w:val="left" w:pos="0"/>
          <w:tab w:val="left" w:pos="720"/>
        </w:tabs>
        <w:suppressAutoHyphens/>
        <w:spacing w:before="480"/>
        <w:ind w:left="993" w:hanging="993"/>
        <w:jc w:val="both"/>
        <w:rPr>
          <w:b/>
          <w:spacing w:val="-3"/>
        </w:rPr>
      </w:pPr>
      <w:r w:rsidRPr="00B87D81">
        <w:rPr>
          <w:rFonts w:cs="Tahoma"/>
          <w:b/>
          <w:spacing w:val="-3"/>
        </w:rPr>
        <w:t xml:space="preserve">ARTICLE 5 </w:t>
      </w:r>
      <w:r w:rsidR="00B87D81" w:rsidRPr="00B87D81">
        <w:rPr>
          <w:rFonts w:cs="Tahoma"/>
          <w:b/>
          <w:spacing w:val="-3"/>
        </w:rPr>
        <w:t xml:space="preserve">– </w:t>
      </w:r>
      <w:r w:rsidRPr="00B87D81">
        <w:rPr>
          <w:rFonts w:cs="Tahoma"/>
          <w:b/>
          <w:spacing w:val="-3"/>
        </w:rPr>
        <w:t>ÉLIGIBILITÉ DES ÉQUIPES</w:t>
      </w:r>
      <w:r w:rsidR="000F14AF" w:rsidRPr="00B87D81">
        <w:rPr>
          <w:rFonts w:cs="Tahoma"/>
          <w:b/>
          <w:spacing w:val="-3"/>
        </w:rPr>
        <w:t xml:space="preserve"> </w:t>
      </w:r>
    </w:p>
    <w:p w:rsidR="00B54449" w:rsidRPr="00B36031" w:rsidRDefault="00F3370F" w:rsidP="00D741C4">
      <w:pPr>
        <w:tabs>
          <w:tab w:val="left" w:pos="-720"/>
          <w:tab w:val="left" w:pos="0"/>
          <w:tab w:val="left" w:pos="720"/>
        </w:tabs>
        <w:suppressAutoHyphens/>
        <w:spacing w:before="120"/>
        <w:ind w:left="993" w:hanging="993"/>
        <w:jc w:val="both"/>
        <w:rPr>
          <w:spacing w:val="-3"/>
        </w:rPr>
      </w:pPr>
      <w:r w:rsidRPr="00B36031">
        <w:rPr>
          <w:spacing w:val="-3"/>
        </w:rPr>
        <w:t>5.1</w:t>
      </w:r>
      <w:r w:rsidRPr="00B36031">
        <w:rPr>
          <w:spacing w:val="-3"/>
        </w:rPr>
        <w:tab/>
      </w:r>
      <w:r w:rsidRPr="00B36031">
        <w:rPr>
          <w:spacing w:val="-3"/>
        </w:rPr>
        <w:tab/>
        <w:t xml:space="preserve">Il y aura un tournoi </w:t>
      </w:r>
      <w:r w:rsidR="00D741C4">
        <w:rPr>
          <w:spacing w:val="-3"/>
        </w:rPr>
        <w:t>présaison</w:t>
      </w:r>
      <w:r w:rsidRPr="00B36031">
        <w:rPr>
          <w:spacing w:val="-3"/>
        </w:rPr>
        <w:t xml:space="preserve"> dans toutes les catégories/sexes. Ce tournoi est obligatoire pour toutes les équipes. Une équipe qui ne participe pas au tournoi </w:t>
      </w:r>
      <w:r w:rsidR="00D741C4">
        <w:rPr>
          <w:spacing w:val="-3"/>
        </w:rPr>
        <w:t>présaison</w:t>
      </w:r>
      <w:r w:rsidRPr="00B36031">
        <w:rPr>
          <w:spacing w:val="-3"/>
        </w:rPr>
        <w:t xml:space="preserve"> ne sera pas acceptée dans les réseaux de </w:t>
      </w:r>
      <w:r w:rsidR="00631365" w:rsidRPr="00B36031">
        <w:rPr>
          <w:spacing w:val="-3"/>
        </w:rPr>
        <w:t>futsal</w:t>
      </w:r>
      <w:r w:rsidRPr="00B36031">
        <w:rPr>
          <w:spacing w:val="-3"/>
        </w:rPr>
        <w:t>.</w:t>
      </w:r>
    </w:p>
    <w:p w:rsidR="003B67B6" w:rsidRPr="00B36031" w:rsidRDefault="00F3370F" w:rsidP="00D741C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60"/>
        <w:ind w:left="993" w:hanging="993"/>
        <w:jc w:val="both"/>
        <w:rPr>
          <w:spacing w:val="-3"/>
        </w:rPr>
      </w:pPr>
      <w:r w:rsidRPr="00B36031">
        <w:rPr>
          <w:spacing w:val="-3"/>
        </w:rPr>
        <w:t>5.2</w:t>
      </w:r>
      <w:r w:rsidRPr="00B36031">
        <w:rPr>
          <w:spacing w:val="-3"/>
        </w:rPr>
        <w:tab/>
      </w:r>
      <w:r w:rsidRPr="00B36031">
        <w:rPr>
          <w:spacing w:val="-3"/>
        </w:rPr>
        <w:tab/>
        <w:t>Une équipe qui s’inscrira</w:t>
      </w:r>
      <w:r w:rsidR="00B87D81">
        <w:rPr>
          <w:spacing w:val="-3"/>
        </w:rPr>
        <w:t xml:space="preserve"> dans une catégorie supérieure suite au présaison</w:t>
      </w:r>
      <w:r w:rsidR="001D6AAE" w:rsidRPr="00B36031">
        <w:rPr>
          <w:spacing w:val="-3"/>
        </w:rPr>
        <w:t xml:space="preserve"> </w:t>
      </w:r>
      <w:r w:rsidR="00631365" w:rsidRPr="00B36031">
        <w:rPr>
          <w:spacing w:val="-3"/>
        </w:rPr>
        <w:t>(</w:t>
      </w:r>
      <w:r w:rsidR="003B67B6" w:rsidRPr="00B36031">
        <w:rPr>
          <w:spacing w:val="-3"/>
        </w:rPr>
        <w:t xml:space="preserve">selon les critères établis dans la règlementation administratives) </w:t>
      </w:r>
      <w:r w:rsidR="001D6AAE" w:rsidRPr="00B36031">
        <w:rPr>
          <w:spacing w:val="-3"/>
        </w:rPr>
        <w:t>sera exempté de jouer la saison dans sa catégorie initiale</w:t>
      </w:r>
      <w:r w:rsidRPr="00B36031">
        <w:rPr>
          <w:spacing w:val="-3"/>
        </w:rPr>
        <w:t>.</w:t>
      </w:r>
      <w:r w:rsidR="001D6AAE" w:rsidRPr="00B36031">
        <w:rPr>
          <w:spacing w:val="-3"/>
        </w:rPr>
        <w:t xml:space="preserve"> Elle pourra revenir dans sa catégorie au régional et sera semée en </w:t>
      </w:r>
      <w:r w:rsidR="0070341C" w:rsidRPr="00B36031">
        <w:rPr>
          <w:spacing w:val="-3"/>
        </w:rPr>
        <w:t>deuxième</w:t>
      </w:r>
      <w:r w:rsidR="001D6AAE" w:rsidRPr="00B36031">
        <w:rPr>
          <w:spacing w:val="-3"/>
        </w:rPr>
        <w:t xml:space="preserve"> (advenant le cas ou plusieurs équipes seraient autorisées à faire de même, les équi</w:t>
      </w:r>
      <w:r w:rsidR="00D741C4">
        <w:rPr>
          <w:spacing w:val="-3"/>
        </w:rPr>
        <w:t xml:space="preserve">pes seraient semées 2, </w:t>
      </w:r>
      <w:r w:rsidR="00D741C4" w:rsidRPr="00625972">
        <w:rPr>
          <w:spacing w:val="-3"/>
        </w:rPr>
        <w:t>4, 6 etc</w:t>
      </w:r>
      <w:r w:rsidR="00D741C4">
        <w:rPr>
          <w:spacing w:val="-3"/>
        </w:rPr>
        <w:t>.</w:t>
      </w:r>
      <w:r w:rsidR="001D6AAE" w:rsidRPr="00B36031">
        <w:rPr>
          <w:spacing w:val="-3"/>
        </w:rPr>
        <w:t>)</w:t>
      </w:r>
      <w:r w:rsidR="003B67B6" w:rsidRPr="00B36031">
        <w:rPr>
          <w:spacing w:val="-3"/>
        </w:rPr>
        <w:t>.</w:t>
      </w:r>
    </w:p>
    <w:p w:rsidR="003B67B6" w:rsidRPr="00B36031" w:rsidRDefault="00F3370F" w:rsidP="00D741C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360"/>
        <w:ind w:left="993" w:hanging="993"/>
        <w:jc w:val="both"/>
        <w:rPr>
          <w:spacing w:val="-3"/>
        </w:rPr>
      </w:pPr>
      <w:r w:rsidRPr="00B36031">
        <w:rPr>
          <w:spacing w:val="-3"/>
        </w:rPr>
        <w:t>5.3</w:t>
      </w:r>
      <w:r w:rsidRPr="00B36031">
        <w:rPr>
          <w:spacing w:val="-3"/>
        </w:rPr>
        <w:tab/>
      </w:r>
      <w:r w:rsidR="003B67B6" w:rsidRPr="00B36031">
        <w:rPr>
          <w:spacing w:val="-3"/>
        </w:rPr>
        <w:tab/>
      </w:r>
      <w:r w:rsidR="00B87D81">
        <w:rPr>
          <w:spacing w:val="-3"/>
        </w:rPr>
        <w:t>Suite au pré</w:t>
      </w:r>
      <w:r w:rsidR="003B67B6" w:rsidRPr="00B36031">
        <w:rPr>
          <w:spacing w:val="-3"/>
        </w:rPr>
        <w:t>saison, les équipes devront choisir si elles évoluent en D</w:t>
      </w:r>
      <w:r w:rsidR="007C6DA5">
        <w:rPr>
          <w:b/>
          <w:spacing w:val="-3"/>
        </w:rPr>
        <w:t>2</w:t>
      </w:r>
      <w:r w:rsidR="003B67B6" w:rsidRPr="00B36031">
        <w:rPr>
          <w:spacing w:val="-3"/>
        </w:rPr>
        <w:t>, D</w:t>
      </w:r>
      <w:r w:rsidR="007C6DA5">
        <w:rPr>
          <w:b/>
          <w:spacing w:val="-3"/>
        </w:rPr>
        <w:t>3</w:t>
      </w:r>
      <w:r w:rsidR="003B67B6" w:rsidRPr="00B36031">
        <w:rPr>
          <w:spacing w:val="-3"/>
        </w:rPr>
        <w:t>, ou D</w:t>
      </w:r>
      <w:r w:rsidR="007C6DA5">
        <w:rPr>
          <w:b/>
          <w:spacing w:val="-3"/>
        </w:rPr>
        <w:t>3</w:t>
      </w:r>
      <w:r w:rsidR="003B67B6" w:rsidRPr="00B36031">
        <w:rPr>
          <w:spacing w:val="-3"/>
        </w:rPr>
        <w:t>b (si applicable selon le nombre d’équipes). Les classes D</w:t>
      </w:r>
      <w:r w:rsidR="007C6DA5">
        <w:rPr>
          <w:b/>
          <w:spacing w:val="-3"/>
        </w:rPr>
        <w:t>3</w:t>
      </w:r>
      <w:r w:rsidR="003B67B6" w:rsidRPr="00B36031">
        <w:rPr>
          <w:spacing w:val="-3"/>
        </w:rPr>
        <w:t xml:space="preserve"> et D</w:t>
      </w:r>
      <w:r w:rsidR="007C6DA5">
        <w:rPr>
          <w:b/>
          <w:spacing w:val="-3"/>
        </w:rPr>
        <w:t>3</w:t>
      </w:r>
      <w:r w:rsidR="003B67B6" w:rsidRPr="00B36031">
        <w:rPr>
          <w:spacing w:val="-3"/>
        </w:rPr>
        <w:t>b seront ouvertes lorsqu’il y a aura au moins quatre équipes inscrites dans la classe supérieure (D</w:t>
      </w:r>
      <w:r w:rsidR="007C6DA5">
        <w:rPr>
          <w:b/>
          <w:spacing w:val="-3"/>
        </w:rPr>
        <w:t>2</w:t>
      </w:r>
      <w:r w:rsidR="003B67B6" w:rsidRPr="00B36031">
        <w:rPr>
          <w:spacing w:val="-3"/>
        </w:rPr>
        <w:t xml:space="preserve"> vers </w:t>
      </w:r>
      <w:r w:rsidR="007C6DA5">
        <w:rPr>
          <w:spacing w:val="-3"/>
        </w:rPr>
        <w:t>D</w:t>
      </w:r>
      <w:r w:rsidR="007C6DA5" w:rsidRPr="007C6DA5">
        <w:rPr>
          <w:b/>
          <w:spacing w:val="-3"/>
        </w:rPr>
        <w:t>3</w:t>
      </w:r>
      <w:r w:rsidR="003B67B6" w:rsidRPr="00B36031">
        <w:rPr>
          <w:spacing w:val="-3"/>
        </w:rPr>
        <w:t xml:space="preserve"> et D</w:t>
      </w:r>
      <w:r w:rsidR="00114B9E">
        <w:rPr>
          <w:b/>
          <w:spacing w:val="-3"/>
        </w:rPr>
        <w:t>3</w:t>
      </w:r>
      <w:r w:rsidR="007C6DA5">
        <w:rPr>
          <w:spacing w:val="-3"/>
        </w:rPr>
        <w:t xml:space="preserve"> vers </w:t>
      </w:r>
      <w:r w:rsidR="003B67B6" w:rsidRPr="00B36031">
        <w:rPr>
          <w:spacing w:val="-3"/>
        </w:rPr>
        <w:t>D</w:t>
      </w:r>
      <w:r w:rsidR="00114B9E">
        <w:rPr>
          <w:b/>
          <w:spacing w:val="-3"/>
        </w:rPr>
        <w:t>4</w:t>
      </w:r>
      <w:r w:rsidR="003B67B6" w:rsidRPr="00B36031">
        <w:rPr>
          <w:spacing w:val="-3"/>
        </w:rPr>
        <w:t xml:space="preserve"> </w:t>
      </w:r>
      <w:r w:rsidR="007C6DA5">
        <w:rPr>
          <w:spacing w:val="-3"/>
        </w:rPr>
        <w:t xml:space="preserve">et </w:t>
      </w:r>
      <w:r w:rsidR="003B67B6" w:rsidRPr="00B36031">
        <w:rPr>
          <w:spacing w:val="-3"/>
        </w:rPr>
        <w:t>vers D</w:t>
      </w:r>
      <w:r w:rsidR="00114B9E">
        <w:rPr>
          <w:b/>
          <w:spacing w:val="-3"/>
        </w:rPr>
        <w:t>4</w:t>
      </w:r>
      <w:r w:rsidR="003B67B6" w:rsidRPr="00B36031">
        <w:rPr>
          <w:spacing w:val="-3"/>
        </w:rPr>
        <w:t>b).</w:t>
      </w:r>
    </w:p>
    <w:p w:rsidR="003B67B6" w:rsidRPr="00B36031" w:rsidRDefault="003B67B6" w:rsidP="00D741C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240"/>
        <w:ind w:left="993" w:hanging="993"/>
        <w:jc w:val="both"/>
        <w:rPr>
          <w:spacing w:val="-3"/>
        </w:rPr>
      </w:pPr>
      <w:r w:rsidRPr="00B36031">
        <w:rPr>
          <w:spacing w:val="-3"/>
        </w:rPr>
        <w:tab/>
      </w:r>
      <w:r w:rsidRPr="00B36031">
        <w:rPr>
          <w:spacing w:val="-3"/>
        </w:rPr>
        <w:tab/>
        <w:t>Pour un réseau à sept équipes, le nombre minimum requis pour ouvrir le D</w:t>
      </w:r>
      <w:r w:rsidR="007C6DA5">
        <w:rPr>
          <w:b/>
          <w:spacing w:val="-3"/>
        </w:rPr>
        <w:t>3</w:t>
      </w:r>
      <w:r w:rsidRPr="00B36031">
        <w:rPr>
          <w:spacing w:val="-3"/>
        </w:rPr>
        <w:t xml:space="preserve"> sera de trois. Advenant le cas où il y aurait un réseau à deux équipes sur un total de sept, les équipes seront regroupées en un seul réseau. </w:t>
      </w:r>
    </w:p>
    <w:p w:rsidR="003B67B6" w:rsidRPr="00B36031" w:rsidRDefault="003B67B6" w:rsidP="00D741C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240"/>
        <w:ind w:left="993" w:hanging="993"/>
        <w:jc w:val="both"/>
        <w:rPr>
          <w:spacing w:val="-3"/>
        </w:rPr>
      </w:pPr>
      <w:r w:rsidRPr="00B36031">
        <w:rPr>
          <w:spacing w:val="-3"/>
        </w:rPr>
        <w:tab/>
      </w:r>
      <w:r w:rsidRPr="00B36031">
        <w:rPr>
          <w:spacing w:val="-3"/>
        </w:rPr>
        <w:tab/>
        <w:t>Il y aura un seul réseau pour une catégorie avec six équipes et moins.</w:t>
      </w:r>
    </w:p>
    <w:p w:rsidR="00625972" w:rsidRDefault="00F3370F" w:rsidP="00D741C4">
      <w:pPr>
        <w:pStyle w:val="Retraitcorpsdetexte"/>
        <w:tabs>
          <w:tab w:val="clear" w:pos="1440"/>
          <w:tab w:val="clear" w:pos="2160"/>
          <w:tab w:val="clear" w:pos="2880"/>
          <w:tab w:val="clear" w:pos="3600"/>
          <w:tab w:val="clear" w:pos="4320"/>
          <w:tab w:val="clear" w:pos="5040"/>
          <w:tab w:val="clear" w:pos="5760"/>
          <w:tab w:val="clear" w:pos="6480"/>
          <w:tab w:val="clear" w:pos="7200"/>
          <w:tab w:val="left" w:pos="-720"/>
        </w:tabs>
        <w:spacing w:before="360" w:line="240" w:lineRule="auto"/>
        <w:ind w:left="993" w:hanging="993"/>
        <w:rPr>
          <w:rFonts w:ascii="Arial Narrow" w:hAnsi="Arial Narrow"/>
          <w:b w:val="0"/>
        </w:rPr>
      </w:pPr>
      <w:r w:rsidRPr="00B36031">
        <w:rPr>
          <w:rFonts w:ascii="Arial Narrow" w:hAnsi="Arial Narrow"/>
          <w:b w:val="0"/>
        </w:rPr>
        <w:t>5.</w:t>
      </w:r>
      <w:r w:rsidR="00B54449" w:rsidRPr="00B36031">
        <w:rPr>
          <w:rFonts w:ascii="Arial Narrow" w:hAnsi="Arial Narrow"/>
          <w:b w:val="0"/>
        </w:rPr>
        <w:t>4</w:t>
      </w:r>
      <w:r w:rsidRPr="00B36031">
        <w:rPr>
          <w:rFonts w:ascii="Arial Narrow" w:hAnsi="Arial Narrow"/>
          <w:b w:val="0"/>
        </w:rPr>
        <w:tab/>
      </w:r>
      <w:r w:rsidRPr="00B36031">
        <w:rPr>
          <w:rFonts w:ascii="Arial Narrow" w:hAnsi="Arial Narrow"/>
          <w:b w:val="0"/>
        </w:rPr>
        <w:tab/>
        <w:t>Une amende de 50$ (payable à l’association avant le prochain tournoi) sera appliquée</w:t>
      </w:r>
      <w:r w:rsidR="00BB78DA" w:rsidRPr="00B36031">
        <w:rPr>
          <w:rFonts w:ascii="Arial Narrow" w:hAnsi="Arial Narrow"/>
          <w:b w:val="0"/>
        </w:rPr>
        <w:t xml:space="preserve"> à une équipe qui quitte le </w:t>
      </w:r>
      <w:r w:rsidR="00D741C4">
        <w:rPr>
          <w:rFonts w:ascii="Arial Narrow" w:hAnsi="Arial Narrow"/>
          <w:b w:val="0"/>
        </w:rPr>
        <w:t>présaison</w:t>
      </w:r>
      <w:r w:rsidRPr="00B36031">
        <w:rPr>
          <w:rFonts w:ascii="Arial Narrow" w:hAnsi="Arial Narrow"/>
          <w:b w:val="0"/>
        </w:rPr>
        <w:t xml:space="preserve"> avant d’avoir fini de jouer toutes ses parties.</w:t>
      </w:r>
    </w:p>
    <w:p w:rsidR="00625972" w:rsidRDefault="00625972">
      <w:pPr>
        <w:rPr>
          <w:spacing w:val="-3"/>
        </w:rPr>
      </w:pPr>
      <w:r>
        <w:rPr>
          <w:b/>
        </w:rPr>
        <w:br w:type="page"/>
      </w:r>
    </w:p>
    <w:p w:rsidR="00816DEB" w:rsidRPr="00B87D81" w:rsidRDefault="00816DEB" w:rsidP="00D741C4">
      <w:pPr>
        <w:tabs>
          <w:tab w:val="left" w:pos="-720"/>
          <w:tab w:val="left" w:pos="0"/>
          <w:tab w:val="left" w:pos="720"/>
          <w:tab w:val="left" w:pos="1440"/>
          <w:tab w:val="left" w:pos="2160"/>
          <w:tab w:val="left" w:pos="2880"/>
          <w:tab w:val="left" w:pos="3600"/>
        </w:tabs>
        <w:suppressAutoHyphens/>
        <w:spacing w:before="480"/>
        <w:ind w:left="993" w:hanging="993"/>
        <w:jc w:val="both"/>
        <w:rPr>
          <w:rFonts w:cs="Tahoma"/>
          <w:b/>
          <w:spacing w:val="-3"/>
        </w:rPr>
      </w:pPr>
      <w:r w:rsidRPr="00B87D81">
        <w:rPr>
          <w:rFonts w:cs="Tahoma"/>
          <w:b/>
          <w:spacing w:val="-3"/>
        </w:rPr>
        <w:lastRenderedPageBreak/>
        <w:t xml:space="preserve">ARTICLE </w:t>
      </w:r>
      <w:r w:rsidR="00F3370F" w:rsidRPr="00B87D81">
        <w:rPr>
          <w:rFonts w:cs="Tahoma"/>
          <w:b/>
          <w:spacing w:val="-3"/>
        </w:rPr>
        <w:t>6</w:t>
      </w:r>
      <w:r w:rsidR="00B87D81" w:rsidRPr="00B87D81">
        <w:rPr>
          <w:rFonts w:cs="Tahoma"/>
          <w:b/>
          <w:spacing w:val="-3"/>
        </w:rPr>
        <w:t xml:space="preserve"> – </w:t>
      </w:r>
      <w:r w:rsidRPr="00B87D81">
        <w:rPr>
          <w:rFonts w:cs="Tahoma"/>
          <w:b/>
          <w:spacing w:val="-3"/>
        </w:rPr>
        <w:t>NOMBRE DE JOUEURS</w:t>
      </w:r>
    </w:p>
    <w:p w:rsidR="00B54449" w:rsidRPr="00B36031" w:rsidRDefault="00F3370F"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93" w:hanging="993"/>
        <w:jc w:val="both"/>
        <w:rPr>
          <w:spacing w:val="-3"/>
        </w:rPr>
      </w:pPr>
      <w:r w:rsidRPr="00B36031">
        <w:rPr>
          <w:spacing w:val="-3"/>
        </w:rPr>
        <w:t>6</w:t>
      </w:r>
      <w:r w:rsidR="00816DEB" w:rsidRPr="00B36031">
        <w:rPr>
          <w:spacing w:val="-3"/>
        </w:rPr>
        <w:t>.1</w:t>
      </w:r>
      <w:r w:rsidR="00816DEB" w:rsidRPr="00B36031">
        <w:rPr>
          <w:spacing w:val="-3"/>
        </w:rPr>
        <w:tab/>
      </w:r>
      <w:r w:rsidR="00816DEB" w:rsidRPr="00B36031">
        <w:rPr>
          <w:spacing w:val="-3"/>
        </w:rPr>
        <w:tab/>
      </w:r>
      <w:r w:rsidR="00B87D81">
        <w:rPr>
          <w:spacing w:val="-3"/>
        </w:rPr>
        <w:t>En uniforme : m</w:t>
      </w:r>
      <w:r w:rsidR="00816DEB" w:rsidRPr="00B36031">
        <w:rPr>
          <w:spacing w:val="-3"/>
        </w:rPr>
        <w:t xml:space="preserve">aximum de </w:t>
      </w:r>
      <w:r w:rsidR="00816DEB" w:rsidRPr="00B36031">
        <w:rPr>
          <w:iCs/>
          <w:spacing w:val="-3"/>
        </w:rPr>
        <w:t>quinze (15)</w:t>
      </w:r>
      <w:r w:rsidR="00816DEB" w:rsidRPr="00B36031">
        <w:rPr>
          <w:spacing w:val="-3"/>
        </w:rPr>
        <w:t xml:space="preserve"> et un minimum de six (6). Un délai de quinze (15) minutes est alloué pour permettre à l'équipe d'atteindre le nombre de joueur minimum, après quoi, l'équipe perd le match par défaut.</w:t>
      </w:r>
    </w:p>
    <w:p w:rsidR="00B87D81" w:rsidRDefault="00F3370F"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993" w:hanging="993"/>
        <w:jc w:val="both"/>
      </w:pPr>
      <w:r w:rsidRPr="00B36031">
        <w:t>6</w:t>
      </w:r>
      <w:r w:rsidR="00816DEB" w:rsidRPr="00B36031">
        <w:t>.2</w:t>
      </w:r>
      <w:r w:rsidR="00816DEB" w:rsidRPr="00B36031">
        <w:tab/>
      </w:r>
      <w:r w:rsidR="00816DEB" w:rsidRPr="00B36031">
        <w:tab/>
        <w:t>Sur le terrain</w:t>
      </w:r>
      <w:r w:rsidR="00B87D81">
        <w:t xml:space="preserve"> </w:t>
      </w:r>
      <w:r w:rsidR="00816DEB" w:rsidRPr="00B36031">
        <w:t>:</w:t>
      </w:r>
      <w:r w:rsidR="00C7285A" w:rsidRPr="00B36031">
        <w:t xml:space="preserve"> </w:t>
      </w:r>
      <w:r w:rsidR="00816DEB" w:rsidRPr="00B36031">
        <w:t>Quatre (4) joueurs plus un (1) gardien.</w:t>
      </w:r>
    </w:p>
    <w:p w:rsidR="00816DEB" w:rsidRPr="00B87D81" w:rsidRDefault="00B87D81"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ind w:left="993" w:hanging="993"/>
        <w:jc w:val="both"/>
        <w:rPr>
          <w:spacing w:val="-3"/>
        </w:rPr>
      </w:pPr>
      <w:r>
        <w:tab/>
      </w:r>
      <w:r>
        <w:tab/>
      </w:r>
      <w:r w:rsidR="00816DEB" w:rsidRPr="00B87D81">
        <w:rPr>
          <w:iCs/>
        </w:rPr>
        <w:t>N.B.</w:t>
      </w:r>
      <w:r>
        <w:rPr>
          <w:iCs/>
        </w:rPr>
        <w:t> I</w:t>
      </w:r>
      <w:r w:rsidR="00816DEB" w:rsidRPr="00B87D81">
        <w:t>l est entendu que l’équipe qui se classera pour le championnat scolai</w:t>
      </w:r>
      <w:r w:rsidR="00C7285A" w:rsidRPr="00B87D81">
        <w:t xml:space="preserve">re provincial </w:t>
      </w:r>
      <w:r w:rsidR="00816DEB" w:rsidRPr="00B87D81">
        <w:t>devra respecter le règlement de ce championnat qui est de huit (8) joueurs minimum.</w:t>
      </w:r>
    </w:p>
    <w:p w:rsidR="00B54449" w:rsidRPr="00B36031" w:rsidRDefault="00F3370F" w:rsidP="00D741C4">
      <w:pPr>
        <w:tabs>
          <w:tab w:val="left" w:pos="0"/>
          <w:tab w:val="left" w:pos="720"/>
          <w:tab w:val="left" w:pos="1440"/>
          <w:tab w:val="left" w:pos="2160"/>
          <w:tab w:val="left" w:pos="2880"/>
          <w:tab w:val="left" w:pos="3600"/>
          <w:tab w:val="left" w:pos="4320"/>
        </w:tabs>
        <w:suppressAutoHyphens/>
        <w:spacing w:before="360"/>
        <w:ind w:left="993" w:hanging="993"/>
        <w:jc w:val="both"/>
        <w:rPr>
          <w:iCs/>
          <w:spacing w:val="-3"/>
        </w:rPr>
      </w:pPr>
      <w:r w:rsidRPr="00B36031">
        <w:rPr>
          <w:bCs/>
          <w:spacing w:val="-3"/>
        </w:rPr>
        <w:t>6</w:t>
      </w:r>
      <w:r w:rsidR="00816DEB" w:rsidRPr="00B36031">
        <w:rPr>
          <w:bCs/>
          <w:spacing w:val="-3"/>
        </w:rPr>
        <w:t>.3</w:t>
      </w:r>
      <w:r w:rsidR="00816DEB" w:rsidRPr="00B36031">
        <w:rPr>
          <w:bCs/>
          <w:spacing w:val="-3"/>
        </w:rPr>
        <w:tab/>
      </w:r>
      <w:r w:rsidR="00816DEB" w:rsidRPr="00B36031">
        <w:rPr>
          <w:bCs/>
          <w:spacing w:val="-3"/>
        </w:rPr>
        <w:tab/>
      </w:r>
      <w:r w:rsidR="00BB12A2" w:rsidRPr="00B36031">
        <w:t>Un minimum de six (6) joueurs, aptes à jouer, est requis pour débuter le tournoi, sans quoi l’équipe perd ses matchs par défaut.</w:t>
      </w:r>
      <w:r w:rsidR="009052DA" w:rsidRPr="00B36031">
        <w:t xml:space="preserve"> </w:t>
      </w:r>
      <w:r w:rsidR="00C43B29" w:rsidRPr="006E7ED0">
        <w:t>Uniquement dans l’éventualité qu’</w:t>
      </w:r>
      <w:r w:rsidR="00025B2A" w:rsidRPr="006E7ED0">
        <w:t>un</w:t>
      </w:r>
      <w:r w:rsidR="00025B2A" w:rsidRPr="00B36031">
        <w:t xml:space="preserve"> joueur se blesse et que l'équipe a débuté le tournoi selon le règlement, elle ne sera pas pénalisée</w:t>
      </w:r>
      <w:r w:rsidR="009052DA" w:rsidRPr="00B36031">
        <w:t>.</w:t>
      </w:r>
    </w:p>
    <w:p w:rsidR="00B54449" w:rsidRPr="00B36031" w:rsidRDefault="00F3370F" w:rsidP="00D741C4">
      <w:pPr>
        <w:tabs>
          <w:tab w:val="left" w:pos="-720"/>
          <w:tab w:val="left" w:pos="0"/>
          <w:tab w:val="left" w:pos="720"/>
        </w:tabs>
        <w:suppressAutoHyphens/>
        <w:spacing w:before="360"/>
        <w:ind w:left="993" w:hanging="993"/>
        <w:jc w:val="both"/>
        <w:rPr>
          <w:spacing w:val="-3"/>
        </w:rPr>
      </w:pPr>
      <w:r w:rsidRPr="00B36031">
        <w:rPr>
          <w:iCs/>
          <w:spacing w:val="-3"/>
        </w:rPr>
        <w:t>6</w:t>
      </w:r>
      <w:r w:rsidR="00237BBC" w:rsidRPr="00B36031">
        <w:rPr>
          <w:iCs/>
          <w:spacing w:val="-3"/>
        </w:rPr>
        <w:t xml:space="preserve">.4 </w:t>
      </w:r>
      <w:r w:rsidR="00237BBC" w:rsidRPr="00B36031">
        <w:rPr>
          <w:spacing w:val="-3"/>
        </w:rPr>
        <w:tab/>
      </w:r>
      <w:r w:rsidR="00237BBC" w:rsidRPr="00B36031">
        <w:rPr>
          <w:spacing w:val="-3"/>
        </w:rPr>
        <w:tab/>
      </w:r>
      <w:r w:rsidR="00B54449" w:rsidRPr="00B36031">
        <w:rPr>
          <w:spacing w:val="-3"/>
        </w:rPr>
        <w:t>Un joueur d’une équipe de catégorie inférieur</w:t>
      </w:r>
      <w:r w:rsidR="00631365" w:rsidRPr="00B36031">
        <w:rPr>
          <w:spacing w:val="-3"/>
        </w:rPr>
        <w:t>e</w:t>
      </w:r>
      <w:r w:rsidR="00B54449" w:rsidRPr="00B36031">
        <w:rPr>
          <w:spacing w:val="-3"/>
        </w:rPr>
        <w:t xml:space="preserve"> pourra évoluer dans une équipe d’une catégorie supérieur</w:t>
      </w:r>
      <w:r w:rsidR="00631365" w:rsidRPr="00B36031">
        <w:rPr>
          <w:spacing w:val="-3"/>
        </w:rPr>
        <w:t>e</w:t>
      </w:r>
      <w:r w:rsidR="00B54449" w:rsidRPr="00B36031">
        <w:rPr>
          <w:spacing w:val="-3"/>
        </w:rPr>
        <w:t xml:space="preserve"> (surclassement) (ex : benjamin vers cadet). Il pourra jouer deux tournois dans une équipe de catégorie supérieur</w:t>
      </w:r>
      <w:r w:rsidR="00631365" w:rsidRPr="00B36031">
        <w:rPr>
          <w:spacing w:val="-3"/>
        </w:rPr>
        <w:t>e</w:t>
      </w:r>
      <w:r w:rsidR="00B54449" w:rsidRPr="00B36031">
        <w:rPr>
          <w:spacing w:val="-3"/>
        </w:rPr>
        <w:t xml:space="preserve"> et revenir dans sa catégorie lors du championnat régional scolaire.</w:t>
      </w:r>
    </w:p>
    <w:p w:rsidR="00B54449" w:rsidRPr="00B36031" w:rsidRDefault="00B87D81" w:rsidP="00D741C4">
      <w:pPr>
        <w:tabs>
          <w:tab w:val="left" w:pos="-720"/>
        </w:tabs>
        <w:suppressAutoHyphens/>
        <w:spacing w:before="240"/>
        <w:ind w:left="993" w:hanging="993"/>
        <w:jc w:val="both"/>
        <w:rPr>
          <w:spacing w:val="-3"/>
        </w:rPr>
      </w:pPr>
      <w:r>
        <w:rPr>
          <w:spacing w:val="-3"/>
        </w:rPr>
        <w:tab/>
      </w:r>
      <w:r w:rsidR="00B54449" w:rsidRPr="00B36031">
        <w:rPr>
          <w:spacing w:val="-3"/>
        </w:rPr>
        <w:t>Si le joueur de l’équipe de la catégorie inférieur</w:t>
      </w:r>
      <w:r w:rsidR="00631365" w:rsidRPr="00B36031">
        <w:rPr>
          <w:spacing w:val="-3"/>
        </w:rPr>
        <w:t>e</w:t>
      </w:r>
      <w:r w:rsidR="00B54449" w:rsidRPr="00B36031">
        <w:rPr>
          <w:spacing w:val="-3"/>
        </w:rPr>
        <w:t xml:space="preserve"> </w:t>
      </w:r>
      <w:r w:rsidR="00B54449" w:rsidRPr="006E7ED0">
        <w:rPr>
          <w:spacing w:val="-3"/>
        </w:rPr>
        <w:t xml:space="preserve">joue </w:t>
      </w:r>
      <w:r w:rsidR="00C43B29" w:rsidRPr="006E7ED0">
        <w:rPr>
          <w:spacing w:val="-3"/>
        </w:rPr>
        <w:t>un</w:t>
      </w:r>
      <w:r w:rsidR="00B54449" w:rsidRPr="00B36031">
        <w:rPr>
          <w:spacing w:val="-3"/>
        </w:rPr>
        <w:t xml:space="preserve"> troisième tournoi avec une équipe de catégorie supérieure, il devra évoluer avec cette équipe pour le championnat régional.</w:t>
      </w:r>
    </w:p>
    <w:p w:rsidR="00025B2A" w:rsidRPr="00B36031" w:rsidRDefault="00B87D81" w:rsidP="00D741C4">
      <w:pPr>
        <w:tabs>
          <w:tab w:val="left" w:pos="-720"/>
        </w:tabs>
        <w:suppressAutoHyphens/>
        <w:spacing w:before="240"/>
        <w:ind w:left="993" w:hanging="993"/>
        <w:jc w:val="both"/>
        <w:rPr>
          <w:spacing w:val="-3"/>
        </w:rPr>
      </w:pPr>
      <w:r>
        <w:rPr>
          <w:spacing w:val="-3"/>
        </w:rPr>
        <w:tab/>
      </w:r>
      <w:r w:rsidR="00B54449" w:rsidRPr="00B36031">
        <w:rPr>
          <w:spacing w:val="-3"/>
        </w:rPr>
        <w:t>Un joueur ne pourra jouer plus de trois matchs par jour.</w:t>
      </w:r>
    </w:p>
    <w:p w:rsidR="00816DEB" w:rsidRPr="00B87D81" w:rsidRDefault="00816DEB"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993" w:hanging="993"/>
        <w:jc w:val="both"/>
        <w:rPr>
          <w:rFonts w:cs="Tahoma"/>
          <w:b/>
          <w:spacing w:val="-3"/>
        </w:rPr>
      </w:pPr>
      <w:r w:rsidRPr="00B87D81">
        <w:rPr>
          <w:rFonts w:cs="Tahoma"/>
          <w:b/>
          <w:spacing w:val="-3"/>
        </w:rPr>
        <w:t xml:space="preserve">ARTICLE </w:t>
      </w:r>
      <w:r w:rsidR="00F3370F" w:rsidRPr="00B87D81">
        <w:rPr>
          <w:rFonts w:cs="Tahoma"/>
          <w:b/>
          <w:spacing w:val="-3"/>
        </w:rPr>
        <w:t>7</w:t>
      </w:r>
      <w:r w:rsidRPr="00B87D81">
        <w:rPr>
          <w:rFonts w:cs="Tahoma"/>
          <w:b/>
          <w:spacing w:val="-3"/>
        </w:rPr>
        <w:t xml:space="preserve"> </w:t>
      </w:r>
      <w:r w:rsidR="00B87D81" w:rsidRPr="00B87D81">
        <w:rPr>
          <w:rFonts w:cs="Tahoma"/>
          <w:b/>
          <w:spacing w:val="-3"/>
        </w:rPr>
        <w:t xml:space="preserve">– </w:t>
      </w:r>
      <w:r w:rsidRPr="00B87D81">
        <w:rPr>
          <w:rFonts w:cs="Tahoma"/>
          <w:b/>
          <w:spacing w:val="-3"/>
        </w:rPr>
        <w:t>CHANGEMENTS DE JOUEURS</w:t>
      </w:r>
      <w:r w:rsidR="00C7285A" w:rsidRPr="00B87D81">
        <w:rPr>
          <w:rFonts w:cs="Tahoma"/>
          <w:b/>
          <w:spacing w:val="-3"/>
        </w:rPr>
        <w:t xml:space="preserve"> </w:t>
      </w:r>
      <w:r w:rsidR="00C7285A" w:rsidRPr="00B87D81">
        <w:rPr>
          <w:rFonts w:cs="Tahoma"/>
          <w:b/>
          <w:w w:val="101"/>
        </w:rPr>
        <w:t>(</w:t>
      </w:r>
      <w:r w:rsidR="00C7285A" w:rsidRPr="00D449CD">
        <w:rPr>
          <w:rFonts w:cs="Tahoma"/>
          <w:b/>
          <w:strike/>
          <w:w w:val="101"/>
        </w:rPr>
        <w:t>voir art</w:t>
      </w:r>
      <w:r w:rsidR="00966BC1" w:rsidRPr="00D449CD">
        <w:rPr>
          <w:rFonts w:cs="Tahoma"/>
          <w:b/>
          <w:strike/>
          <w:w w:val="101"/>
        </w:rPr>
        <w:t>.</w:t>
      </w:r>
      <w:r w:rsidR="00C7285A" w:rsidRPr="00D449CD">
        <w:rPr>
          <w:rFonts w:cs="Tahoma"/>
          <w:b/>
          <w:strike/>
          <w:w w:val="101"/>
        </w:rPr>
        <w:t xml:space="preserve"> </w:t>
      </w:r>
      <w:r w:rsidR="00DE14AE" w:rsidRPr="00D449CD">
        <w:rPr>
          <w:rFonts w:cs="Tahoma"/>
          <w:b/>
          <w:strike/>
          <w:w w:val="101"/>
        </w:rPr>
        <w:t>7</w:t>
      </w:r>
      <w:r w:rsidR="0070341C" w:rsidRPr="00D449CD">
        <w:rPr>
          <w:rFonts w:cs="Tahoma"/>
          <w:b/>
          <w:strike/>
          <w:w w:val="101"/>
        </w:rPr>
        <w:t xml:space="preserve"> </w:t>
      </w:r>
      <w:r w:rsidR="00C7285A" w:rsidRPr="00D449CD">
        <w:rPr>
          <w:rFonts w:cs="Tahoma"/>
          <w:b/>
          <w:strike/>
          <w:w w:val="101"/>
        </w:rPr>
        <w:t>règle prov.</w:t>
      </w:r>
      <w:r w:rsidR="00C7285A" w:rsidRPr="00B87D81">
        <w:rPr>
          <w:rFonts w:cs="Tahoma"/>
          <w:b/>
          <w:w w:val="101"/>
        </w:rPr>
        <w:t>)</w:t>
      </w:r>
    </w:p>
    <w:p w:rsidR="00966BC1" w:rsidRPr="00B87D81" w:rsidRDefault="00F3370F" w:rsidP="00D741C4">
      <w:pPr>
        <w:pStyle w:val="Retraitcorpsdetexte"/>
        <w:spacing w:before="120" w:line="240" w:lineRule="auto"/>
        <w:ind w:left="993" w:hanging="993"/>
        <w:rPr>
          <w:rFonts w:ascii="Arial Narrow" w:hAnsi="Arial Narrow"/>
          <w:b w:val="0"/>
        </w:rPr>
      </w:pPr>
      <w:r w:rsidRPr="00B36031">
        <w:rPr>
          <w:rFonts w:ascii="Arial Narrow" w:hAnsi="Arial Narrow"/>
          <w:b w:val="0"/>
        </w:rPr>
        <w:t>7</w:t>
      </w:r>
      <w:r w:rsidR="006A6B26">
        <w:rPr>
          <w:rFonts w:ascii="Arial Narrow" w:hAnsi="Arial Narrow"/>
          <w:b w:val="0"/>
        </w:rPr>
        <w:t>.1</w:t>
      </w:r>
      <w:r w:rsidR="006A6B26">
        <w:rPr>
          <w:rFonts w:ascii="Arial Narrow" w:hAnsi="Arial Narrow"/>
          <w:b w:val="0"/>
        </w:rPr>
        <w:tab/>
      </w:r>
      <w:r w:rsidR="006A6B26">
        <w:rPr>
          <w:rFonts w:ascii="Arial Narrow" w:hAnsi="Arial Narrow"/>
          <w:b w:val="0"/>
        </w:rPr>
        <w:tab/>
      </w:r>
      <w:r w:rsidR="00966BC1" w:rsidRPr="00B87D81">
        <w:rPr>
          <w:rFonts w:ascii="Arial Narrow" w:hAnsi="Arial Narrow"/>
          <w:b w:val="0"/>
        </w:rPr>
        <w:t>Un remplacement peut être effectué quand le ballon est en jeu ou hors du jeu.</w:t>
      </w:r>
      <w:r w:rsidR="00966BC1" w:rsidRPr="00B87D81">
        <w:rPr>
          <w:rFonts w:ascii="Arial Narrow" w:hAnsi="Arial Narrow" w:cs="Tahoma"/>
          <w:b w:val="0"/>
        </w:rPr>
        <w:t xml:space="preserve"> </w:t>
      </w:r>
      <w:r w:rsidR="00966BC1" w:rsidRPr="00B87D81">
        <w:rPr>
          <w:rFonts w:ascii="Arial Narrow" w:hAnsi="Arial Narrow"/>
          <w:b w:val="0"/>
        </w:rPr>
        <w:t>Lors de chaque remplacement, il convient d’observer les dispositions suivantes :</w:t>
      </w:r>
    </w:p>
    <w:p w:rsidR="00966BC1" w:rsidRPr="00B87D81" w:rsidRDefault="00966BC1" w:rsidP="00D741C4">
      <w:pPr>
        <w:pStyle w:val="Paragraphedeliste"/>
        <w:widowControl/>
        <w:numPr>
          <w:ilvl w:val="2"/>
          <w:numId w:val="35"/>
        </w:numPr>
        <w:spacing w:before="60" w:after="0" w:line="240" w:lineRule="auto"/>
        <w:contextualSpacing w:val="0"/>
        <w:jc w:val="both"/>
        <w:rPr>
          <w:rFonts w:ascii="Arial Narrow" w:hAnsi="Arial Narrow"/>
          <w:sz w:val="24"/>
          <w:szCs w:val="24"/>
          <w:lang w:val="fr-CA"/>
        </w:rPr>
      </w:pPr>
      <w:r w:rsidRPr="00B87D81">
        <w:rPr>
          <w:rFonts w:ascii="Arial Narrow" w:hAnsi="Arial Narrow"/>
          <w:sz w:val="24"/>
          <w:szCs w:val="24"/>
          <w:lang w:val="fr-CA"/>
        </w:rPr>
        <w:t>le joueur quittant le terrain doit passer la ligne de touche en traversant la zone de remplacements de son équipe;</w:t>
      </w:r>
    </w:p>
    <w:p w:rsidR="00966BC1" w:rsidRPr="00B87D81" w:rsidRDefault="00966BC1" w:rsidP="00D741C4">
      <w:pPr>
        <w:pStyle w:val="Paragraphedeliste"/>
        <w:widowControl/>
        <w:numPr>
          <w:ilvl w:val="2"/>
          <w:numId w:val="35"/>
        </w:numPr>
        <w:spacing w:after="0" w:line="240" w:lineRule="auto"/>
        <w:contextualSpacing w:val="0"/>
        <w:jc w:val="both"/>
        <w:rPr>
          <w:rFonts w:ascii="Arial Narrow" w:hAnsi="Arial Narrow"/>
          <w:sz w:val="24"/>
          <w:szCs w:val="24"/>
          <w:lang w:val="fr-CA"/>
        </w:rPr>
      </w:pPr>
      <w:r w:rsidRPr="00B87D81">
        <w:rPr>
          <w:rFonts w:ascii="Arial Narrow" w:hAnsi="Arial Narrow"/>
          <w:sz w:val="24"/>
          <w:szCs w:val="24"/>
          <w:lang w:val="fr-CA"/>
        </w:rPr>
        <w:t>le remplaçant ne peut entrer sur le terrain de jeu avant que le joueur qu’il est amené à remplacer n’ait quitté le terrain;</w:t>
      </w:r>
    </w:p>
    <w:p w:rsidR="00966BC1" w:rsidRPr="00B87D81" w:rsidRDefault="00966BC1" w:rsidP="00D741C4">
      <w:pPr>
        <w:pStyle w:val="Paragraphedeliste"/>
        <w:widowControl/>
        <w:numPr>
          <w:ilvl w:val="2"/>
          <w:numId w:val="35"/>
        </w:numPr>
        <w:spacing w:after="0" w:line="240" w:lineRule="auto"/>
        <w:contextualSpacing w:val="0"/>
        <w:jc w:val="both"/>
        <w:rPr>
          <w:rFonts w:ascii="Arial Narrow" w:hAnsi="Arial Narrow"/>
          <w:sz w:val="24"/>
          <w:szCs w:val="24"/>
          <w:lang w:val="fr-CA"/>
        </w:rPr>
      </w:pPr>
      <w:r w:rsidRPr="00B87D81">
        <w:rPr>
          <w:rFonts w:ascii="Arial Narrow" w:hAnsi="Arial Narrow"/>
          <w:sz w:val="24"/>
          <w:szCs w:val="24"/>
          <w:lang w:val="fr-CA"/>
        </w:rPr>
        <w:t>le remplaçant doit entrer sur le terrain par la zone de remplacements de son équipe;</w:t>
      </w:r>
    </w:p>
    <w:p w:rsidR="00966BC1" w:rsidRPr="00B87D81" w:rsidRDefault="00966BC1" w:rsidP="00D741C4">
      <w:pPr>
        <w:pStyle w:val="Paragraphedeliste"/>
        <w:widowControl/>
        <w:numPr>
          <w:ilvl w:val="2"/>
          <w:numId w:val="35"/>
        </w:numPr>
        <w:spacing w:after="0" w:line="240" w:lineRule="auto"/>
        <w:contextualSpacing w:val="0"/>
        <w:jc w:val="both"/>
        <w:rPr>
          <w:rFonts w:ascii="Arial Narrow" w:hAnsi="Arial Narrow"/>
          <w:sz w:val="24"/>
          <w:szCs w:val="24"/>
          <w:lang w:val="fr-CA"/>
        </w:rPr>
      </w:pPr>
      <w:r w:rsidRPr="00B87D81">
        <w:rPr>
          <w:rFonts w:ascii="Arial Narrow" w:hAnsi="Arial Narrow"/>
          <w:sz w:val="24"/>
          <w:szCs w:val="24"/>
          <w:lang w:val="fr-CA"/>
        </w:rPr>
        <w:t>le remplacement s’achève une fois que le remplaçant est entré sur le terrain par la zone de remplacements de son équipe;</w:t>
      </w:r>
    </w:p>
    <w:p w:rsidR="00966BC1" w:rsidRPr="00B87D81" w:rsidRDefault="00966BC1" w:rsidP="00D741C4">
      <w:pPr>
        <w:pStyle w:val="Paragraphedeliste"/>
        <w:widowControl/>
        <w:numPr>
          <w:ilvl w:val="2"/>
          <w:numId w:val="35"/>
        </w:numPr>
        <w:spacing w:after="0" w:line="240" w:lineRule="auto"/>
        <w:contextualSpacing w:val="0"/>
        <w:jc w:val="both"/>
        <w:rPr>
          <w:rFonts w:ascii="Arial Narrow" w:hAnsi="Arial Narrow"/>
          <w:sz w:val="24"/>
          <w:szCs w:val="24"/>
          <w:lang w:val="fr-CA"/>
        </w:rPr>
      </w:pPr>
      <w:r w:rsidRPr="00B87D81">
        <w:rPr>
          <w:rFonts w:ascii="Arial Narrow" w:hAnsi="Arial Narrow"/>
          <w:sz w:val="24"/>
          <w:szCs w:val="24"/>
          <w:lang w:val="fr-CA"/>
        </w:rPr>
        <w:t>le remplaçant devient alors joueur et le joueur qu’il a remplacé devient remplaçant;</w:t>
      </w:r>
    </w:p>
    <w:p w:rsidR="006A6B26" w:rsidRPr="006A6B26" w:rsidRDefault="00966BC1" w:rsidP="00D741C4">
      <w:pPr>
        <w:pStyle w:val="Paragraphedeliste"/>
        <w:widowControl/>
        <w:numPr>
          <w:ilvl w:val="2"/>
          <w:numId w:val="35"/>
        </w:numPr>
        <w:spacing w:after="0" w:line="240" w:lineRule="auto"/>
        <w:contextualSpacing w:val="0"/>
        <w:jc w:val="both"/>
        <w:rPr>
          <w:rFonts w:ascii="Arial Narrow" w:hAnsi="Arial Narrow"/>
          <w:color w:val="1F497D"/>
          <w:sz w:val="24"/>
          <w:szCs w:val="24"/>
          <w:lang w:val="fr-CA"/>
        </w:rPr>
      </w:pPr>
      <w:r w:rsidRPr="00B87D81">
        <w:rPr>
          <w:rFonts w:ascii="Arial Narrow" w:hAnsi="Arial Narrow"/>
          <w:sz w:val="24"/>
          <w:szCs w:val="24"/>
          <w:lang w:val="fr-CA"/>
        </w:rPr>
        <w:t>un joueur remplacé peut revenir sur le terrain;</w:t>
      </w:r>
    </w:p>
    <w:p w:rsidR="00966BC1" w:rsidRPr="006A6B26" w:rsidRDefault="006A6B26" w:rsidP="00D741C4">
      <w:pPr>
        <w:spacing w:before="240"/>
        <w:ind w:left="993"/>
        <w:jc w:val="both"/>
        <w:rPr>
          <w:color w:val="1F497D"/>
        </w:rPr>
      </w:pPr>
      <w:r>
        <w:t>S</w:t>
      </w:r>
      <w:r w:rsidR="00966BC1" w:rsidRPr="006A6B26">
        <w:t>i la durée d’un match est allongée pour permettre l’exécution d’un coup de pied de réparation ou d’un coup franc direct à partir de la sixième faute cumulée aucun remplacement ne sera autorisé à l’exception de celui du gardien de but de l’équipe qui défend.</w:t>
      </w:r>
    </w:p>
    <w:p w:rsidR="00625972" w:rsidRDefault="00966BC1" w:rsidP="00D741C4">
      <w:pPr>
        <w:spacing w:before="240"/>
        <w:ind w:left="993"/>
        <w:jc w:val="both"/>
        <w:rPr>
          <w:rFonts w:cs="Tahoma"/>
        </w:rPr>
      </w:pPr>
      <w:r w:rsidRPr="006A6B26">
        <w:t>La zone de remplacement d’une équipe doit se situer du côté du but qu’elle défend. Par conséquence, les équipes se doivent de changer de banc lors de la mi-temps</w:t>
      </w:r>
      <w:r w:rsidRPr="006A6B26">
        <w:rPr>
          <w:rFonts w:cs="Tahoma"/>
        </w:rPr>
        <w:t>.</w:t>
      </w:r>
    </w:p>
    <w:p w:rsidR="00625972" w:rsidRDefault="00625972">
      <w:pPr>
        <w:rPr>
          <w:rFonts w:cs="Tahoma"/>
        </w:rPr>
      </w:pPr>
      <w:r>
        <w:rPr>
          <w:rFonts w:cs="Tahoma"/>
        </w:rPr>
        <w:br w:type="page"/>
      </w:r>
    </w:p>
    <w:p w:rsidR="00816DEB" w:rsidRPr="006A6B26" w:rsidRDefault="006A6B26" w:rsidP="00D741C4">
      <w:pPr>
        <w:pStyle w:val="Retraitcorpsdetexte"/>
        <w:spacing w:before="480" w:line="240" w:lineRule="auto"/>
        <w:ind w:left="993" w:hanging="993"/>
        <w:rPr>
          <w:rFonts w:ascii="Arial Narrow" w:hAnsi="Arial Narrow" w:cs="Tahoma"/>
          <w:u w:val="dotted"/>
        </w:rPr>
      </w:pPr>
      <w:r w:rsidRPr="006A6B26">
        <w:rPr>
          <w:rFonts w:ascii="Arial Narrow" w:hAnsi="Arial Narrow" w:cs="Tahoma"/>
        </w:rPr>
        <w:lastRenderedPageBreak/>
        <w:t>ARTICLE 8 – BALLON OFFICIEL</w:t>
      </w:r>
    </w:p>
    <w:p w:rsidR="00B54449" w:rsidRPr="00B36031" w:rsidRDefault="00F3370F" w:rsidP="00D741C4">
      <w:pPr>
        <w:pStyle w:val="Retraitcorpsdetexte"/>
        <w:spacing w:before="120" w:line="240" w:lineRule="auto"/>
        <w:ind w:left="993" w:hanging="993"/>
        <w:rPr>
          <w:rFonts w:ascii="Arial Narrow" w:hAnsi="Arial Narrow"/>
          <w:b w:val="0"/>
        </w:rPr>
      </w:pPr>
      <w:r w:rsidRPr="00B36031">
        <w:rPr>
          <w:rFonts w:ascii="Arial Narrow" w:hAnsi="Arial Narrow"/>
          <w:b w:val="0"/>
        </w:rPr>
        <w:t>8</w:t>
      </w:r>
      <w:r w:rsidR="00816DEB" w:rsidRPr="00B36031">
        <w:rPr>
          <w:rFonts w:ascii="Arial Narrow" w:hAnsi="Arial Narrow"/>
          <w:b w:val="0"/>
        </w:rPr>
        <w:t>.1</w:t>
      </w:r>
      <w:r w:rsidR="00816DEB" w:rsidRPr="00B36031">
        <w:rPr>
          <w:rFonts w:ascii="Arial Narrow" w:hAnsi="Arial Narrow"/>
          <w:b w:val="0"/>
        </w:rPr>
        <w:tab/>
      </w:r>
      <w:r w:rsidR="00816DEB" w:rsidRPr="00B36031">
        <w:rPr>
          <w:rFonts w:ascii="Arial Narrow" w:hAnsi="Arial Narrow"/>
          <w:b w:val="0"/>
        </w:rPr>
        <w:tab/>
        <w:t>Ballon</w:t>
      </w:r>
      <w:r w:rsidR="00CE1C06" w:rsidRPr="00B36031">
        <w:rPr>
          <w:rFonts w:ascii="Arial Narrow" w:hAnsi="Arial Narrow"/>
          <w:b w:val="0"/>
        </w:rPr>
        <w:t xml:space="preserve"> de type futsal</w:t>
      </w:r>
      <w:r w:rsidR="00816DEB" w:rsidRPr="00B36031">
        <w:rPr>
          <w:rFonts w:ascii="Arial Narrow" w:hAnsi="Arial Narrow"/>
          <w:b w:val="0"/>
        </w:rPr>
        <w:t>. L'arbitre accepte le ballon du match présenté par les équipes en présence.</w:t>
      </w:r>
    </w:p>
    <w:p w:rsidR="00816DEB" w:rsidRPr="006A6B26" w:rsidRDefault="00816DEB" w:rsidP="00D741C4">
      <w:pPr>
        <w:pStyle w:val="Retraitcorpsdetexte"/>
        <w:spacing w:before="480" w:line="240" w:lineRule="auto"/>
        <w:ind w:left="993" w:hanging="993"/>
        <w:rPr>
          <w:rFonts w:ascii="Arial Narrow" w:hAnsi="Arial Narrow"/>
        </w:rPr>
      </w:pPr>
      <w:r w:rsidRPr="006A6B26">
        <w:rPr>
          <w:rFonts w:ascii="Arial Narrow" w:hAnsi="Arial Narrow" w:cs="Tahoma"/>
        </w:rPr>
        <w:t xml:space="preserve">ARTICLE </w:t>
      </w:r>
      <w:r w:rsidR="00F3370F" w:rsidRPr="006A6B26">
        <w:rPr>
          <w:rFonts w:ascii="Arial Narrow" w:hAnsi="Arial Narrow" w:cs="Tahoma"/>
        </w:rPr>
        <w:t>9</w:t>
      </w:r>
      <w:r w:rsidR="006A6B26">
        <w:rPr>
          <w:rFonts w:ascii="Arial Narrow" w:hAnsi="Arial Narrow" w:cs="Tahoma"/>
        </w:rPr>
        <w:t xml:space="preserve"> – </w:t>
      </w:r>
      <w:r w:rsidRPr="006A6B26">
        <w:rPr>
          <w:rFonts w:ascii="Arial Narrow" w:hAnsi="Arial Narrow" w:cs="Tahoma"/>
        </w:rPr>
        <w:t>DURÉE</w:t>
      </w:r>
      <w:r w:rsidR="006A6B26">
        <w:rPr>
          <w:rFonts w:ascii="Arial Narrow" w:hAnsi="Arial Narrow" w:cs="Tahoma"/>
        </w:rPr>
        <w:t xml:space="preserve"> </w:t>
      </w:r>
      <w:r w:rsidRPr="006A6B26">
        <w:rPr>
          <w:rFonts w:ascii="Arial Narrow" w:hAnsi="Arial Narrow" w:cs="Tahoma"/>
        </w:rPr>
        <w:t>DES RENCONTRES</w:t>
      </w:r>
      <w:r w:rsidR="00C7285A" w:rsidRPr="006A6B26">
        <w:rPr>
          <w:rFonts w:ascii="Arial Narrow" w:hAnsi="Arial Narrow" w:cs="Tahoma"/>
        </w:rPr>
        <w:t xml:space="preserve"> (voir art. </w:t>
      </w:r>
      <w:r w:rsidR="00DE14AE" w:rsidRPr="006A6B26">
        <w:rPr>
          <w:rFonts w:ascii="Arial Narrow" w:hAnsi="Arial Narrow" w:cs="Tahoma"/>
        </w:rPr>
        <w:t>5</w:t>
      </w:r>
      <w:r w:rsidR="0070341C" w:rsidRPr="006A6B26">
        <w:rPr>
          <w:rFonts w:ascii="Arial Narrow" w:hAnsi="Arial Narrow" w:cs="Tahoma"/>
        </w:rPr>
        <w:t xml:space="preserve"> </w:t>
      </w:r>
      <w:r w:rsidR="00C7285A" w:rsidRPr="006A6B26">
        <w:rPr>
          <w:rFonts w:ascii="Arial Narrow" w:hAnsi="Arial Narrow" w:cs="Tahoma"/>
        </w:rPr>
        <w:t>règle prov.)</w:t>
      </w:r>
    </w:p>
    <w:p w:rsidR="00816DEB" w:rsidRPr="00B36031" w:rsidRDefault="00F3370F" w:rsidP="00D741C4">
      <w:pPr>
        <w:pStyle w:val="Retraitcorpsdetexte"/>
        <w:spacing w:before="120" w:line="240" w:lineRule="auto"/>
        <w:ind w:left="993" w:hanging="993"/>
        <w:rPr>
          <w:rFonts w:ascii="Arial Narrow" w:hAnsi="Arial Narrow"/>
          <w:b w:val="0"/>
        </w:rPr>
      </w:pPr>
      <w:r w:rsidRPr="00B36031">
        <w:rPr>
          <w:rFonts w:ascii="Arial Narrow" w:hAnsi="Arial Narrow"/>
          <w:b w:val="0"/>
        </w:rPr>
        <w:t>9</w:t>
      </w:r>
      <w:r w:rsidR="006A6B26">
        <w:rPr>
          <w:rFonts w:ascii="Arial Narrow" w:hAnsi="Arial Narrow"/>
          <w:b w:val="0"/>
        </w:rPr>
        <w:t>.1</w:t>
      </w:r>
      <w:r w:rsidR="006A6B26">
        <w:rPr>
          <w:rFonts w:ascii="Arial Narrow" w:hAnsi="Arial Narrow"/>
          <w:b w:val="0"/>
        </w:rPr>
        <w:tab/>
      </w:r>
      <w:r w:rsidR="006A6B26">
        <w:rPr>
          <w:rFonts w:ascii="Arial Narrow" w:hAnsi="Arial Narrow"/>
          <w:b w:val="0"/>
        </w:rPr>
        <w:tab/>
      </w:r>
      <w:r w:rsidR="00AD2787" w:rsidRPr="00B36031">
        <w:rPr>
          <w:rFonts w:ascii="Arial Narrow" w:hAnsi="Arial Narrow"/>
          <w:b w:val="0"/>
        </w:rPr>
        <w:t xml:space="preserve">La durée des parties est de 2 </w:t>
      </w:r>
      <w:r w:rsidR="006A6B26">
        <w:rPr>
          <w:rFonts w:ascii="Arial Narrow" w:hAnsi="Arial Narrow"/>
          <w:b w:val="0"/>
        </w:rPr>
        <w:t xml:space="preserve">X 20 minutes non chronométrées. </w:t>
      </w:r>
      <w:r w:rsidR="00AD2787" w:rsidRPr="00B36031">
        <w:rPr>
          <w:rFonts w:ascii="Arial Narrow" w:hAnsi="Arial Narrow"/>
          <w:b w:val="0"/>
        </w:rPr>
        <w:t>En temps réglementaire, le match peut être prolongé pour récupérer les arrêts de jeu non planifiés</w:t>
      </w:r>
      <w:r w:rsidR="001C4DAC" w:rsidRPr="00B36031">
        <w:rPr>
          <w:rFonts w:ascii="Arial Narrow" w:hAnsi="Arial Narrow"/>
          <w:b w:val="0"/>
        </w:rPr>
        <w:t xml:space="preserve"> (blessures, etc.). </w:t>
      </w:r>
      <w:r w:rsidR="00AD2787" w:rsidRPr="00B36031">
        <w:rPr>
          <w:rFonts w:ascii="Arial Narrow" w:hAnsi="Arial Narrow"/>
          <w:b w:val="0"/>
        </w:rPr>
        <w:t xml:space="preserve">En tout état de cause la durée de la récupération des arrêts de jeu est à la discrétion de l’arbitre. </w:t>
      </w:r>
      <w:r w:rsidR="00D741C4">
        <w:rPr>
          <w:rFonts w:ascii="Arial Narrow" w:hAnsi="Arial Narrow"/>
          <w:b w:val="0"/>
        </w:rPr>
        <w:t>Présaison</w:t>
      </w:r>
      <w:r w:rsidR="0027702B" w:rsidRPr="00B36031">
        <w:rPr>
          <w:rFonts w:ascii="Arial Narrow" w:hAnsi="Arial Narrow"/>
          <w:b w:val="0"/>
        </w:rPr>
        <w:t>s</w:t>
      </w:r>
      <w:r w:rsidRPr="00B36031">
        <w:rPr>
          <w:rFonts w:ascii="Arial Narrow" w:hAnsi="Arial Narrow"/>
          <w:b w:val="0"/>
        </w:rPr>
        <w:t xml:space="preserve">, les matchs se joueront avec deux (2) périodes </w:t>
      </w:r>
      <w:r w:rsidRPr="006E7ED0">
        <w:rPr>
          <w:rFonts w:ascii="Arial Narrow" w:hAnsi="Arial Narrow"/>
          <w:b w:val="0"/>
        </w:rPr>
        <w:t xml:space="preserve">de </w:t>
      </w:r>
      <w:r w:rsidR="00C43B29" w:rsidRPr="006E7ED0">
        <w:rPr>
          <w:rFonts w:ascii="Arial Narrow" w:hAnsi="Arial Narrow"/>
          <w:b w:val="0"/>
        </w:rPr>
        <w:t>dix-huit (18) minutes</w:t>
      </w:r>
      <w:r w:rsidR="00AD2787" w:rsidRPr="00B36031">
        <w:rPr>
          <w:rFonts w:ascii="Arial Narrow" w:hAnsi="Arial Narrow"/>
          <w:b w:val="0"/>
        </w:rPr>
        <w:t>.</w:t>
      </w:r>
    </w:p>
    <w:p w:rsidR="00AD2787" w:rsidRPr="00B36031" w:rsidRDefault="00AD2787" w:rsidP="00D741C4">
      <w:pPr>
        <w:pStyle w:val="Retraitcorpsdetexte"/>
        <w:spacing w:before="360" w:line="240" w:lineRule="auto"/>
        <w:ind w:left="993" w:hanging="993"/>
        <w:rPr>
          <w:rFonts w:ascii="Arial Narrow" w:hAnsi="Arial Narrow"/>
          <w:b w:val="0"/>
        </w:rPr>
      </w:pPr>
      <w:r w:rsidRPr="00B36031">
        <w:rPr>
          <w:rFonts w:ascii="Arial Narrow" w:hAnsi="Arial Narrow"/>
          <w:b w:val="0"/>
        </w:rPr>
        <w:t>9.2</w:t>
      </w:r>
      <w:r w:rsidRPr="00B36031">
        <w:rPr>
          <w:rFonts w:ascii="Arial Narrow" w:hAnsi="Arial Narrow"/>
          <w:b w:val="0"/>
        </w:rPr>
        <w:tab/>
      </w:r>
      <w:r w:rsidRPr="00B36031">
        <w:rPr>
          <w:rFonts w:ascii="Arial Narrow" w:hAnsi="Arial Narrow"/>
          <w:b w:val="0"/>
        </w:rPr>
        <w:tab/>
        <w:t xml:space="preserve">Chaque équipe a droit à un temps mort </w:t>
      </w:r>
      <w:r w:rsidR="0070341C" w:rsidRPr="00B36031">
        <w:rPr>
          <w:rFonts w:ascii="Arial Narrow" w:hAnsi="Arial Narrow"/>
          <w:b w:val="0"/>
        </w:rPr>
        <w:t xml:space="preserve">une (1) minute par demie </w:t>
      </w:r>
      <w:r w:rsidRPr="00B36031">
        <w:rPr>
          <w:rFonts w:ascii="Arial Narrow" w:hAnsi="Arial Narrow"/>
          <w:b w:val="0"/>
        </w:rPr>
        <w:t>(incluant la période de prolongation). Le temps mort doit être appelé par l’entraîneur de l’équipe lorsque celle-ci est en possession du ballon lors d’un arrêt du jeu (</w:t>
      </w:r>
      <w:r w:rsidR="001C4DAC" w:rsidRPr="00B36031">
        <w:rPr>
          <w:rFonts w:ascii="Arial Narrow" w:hAnsi="Arial Narrow"/>
          <w:b w:val="0"/>
        </w:rPr>
        <w:t>sortie de but</w:t>
      </w:r>
      <w:r w:rsidRPr="00B36031">
        <w:rPr>
          <w:rFonts w:ascii="Arial Narrow" w:hAnsi="Arial Narrow"/>
          <w:b w:val="0"/>
        </w:rPr>
        <w:t xml:space="preserve">, </w:t>
      </w:r>
      <w:r w:rsidR="001C4DAC" w:rsidRPr="00B36031">
        <w:rPr>
          <w:rFonts w:ascii="Arial Narrow" w:hAnsi="Arial Narrow"/>
          <w:b w:val="0"/>
        </w:rPr>
        <w:t xml:space="preserve">rentrée de </w:t>
      </w:r>
      <w:r w:rsidRPr="00B36031">
        <w:rPr>
          <w:rFonts w:ascii="Arial Narrow" w:hAnsi="Arial Narrow"/>
          <w:b w:val="0"/>
        </w:rPr>
        <w:t>touche, coup franc direct, coup franc indirect, coup de pied de coin, coup de pied de réparation</w:t>
      </w:r>
      <w:r w:rsidR="00CE1681" w:rsidRPr="00B36031">
        <w:rPr>
          <w:rFonts w:ascii="Arial Narrow" w:hAnsi="Arial Narrow"/>
          <w:b w:val="0"/>
        </w:rPr>
        <w:t>, coup d’envoi</w:t>
      </w:r>
      <w:r w:rsidRPr="00B36031">
        <w:rPr>
          <w:rFonts w:ascii="Arial Narrow" w:hAnsi="Arial Narrow"/>
          <w:b w:val="0"/>
        </w:rPr>
        <w:t xml:space="preserve"> et coup franc sans mur</w:t>
      </w:r>
      <w:r w:rsidR="00C7285A" w:rsidRPr="00B36031">
        <w:rPr>
          <w:rFonts w:ascii="Arial Narrow" w:hAnsi="Arial Narrow"/>
          <w:b w:val="0"/>
        </w:rPr>
        <w:t>).</w:t>
      </w:r>
    </w:p>
    <w:p w:rsidR="00B54449" w:rsidRPr="006A6B26" w:rsidRDefault="00F3370F"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993" w:hanging="993"/>
        <w:jc w:val="both"/>
        <w:rPr>
          <w:spacing w:val="-3"/>
        </w:rPr>
      </w:pPr>
      <w:r w:rsidRPr="00B36031">
        <w:rPr>
          <w:spacing w:val="-3"/>
        </w:rPr>
        <w:t>9</w:t>
      </w:r>
      <w:r w:rsidR="00AD2787" w:rsidRPr="00B36031">
        <w:rPr>
          <w:spacing w:val="-3"/>
        </w:rPr>
        <w:t>.3</w:t>
      </w:r>
      <w:r w:rsidR="00816DEB" w:rsidRPr="00B36031">
        <w:rPr>
          <w:spacing w:val="-3"/>
        </w:rPr>
        <w:tab/>
      </w:r>
      <w:r w:rsidR="00816DEB" w:rsidRPr="006A6B26">
        <w:rPr>
          <w:spacing w:val="-3"/>
        </w:rPr>
        <w:tab/>
        <w:t>La partie prendra fin s’il y a un écart de sept (7) buts à partir de la mi-temps.</w:t>
      </w:r>
      <w:r w:rsidR="00DD41E8" w:rsidRPr="006A6B26">
        <w:rPr>
          <w:spacing w:val="-3"/>
        </w:rPr>
        <w:t xml:space="preserve"> Les cartons seront toujours en vigueur et comptabilisés.</w:t>
      </w:r>
    </w:p>
    <w:p w:rsidR="001C4DAC" w:rsidRPr="006A6B26" w:rsidRDefault="006A6B26" w:rsidP="00D741C4">
      <w:pPr>
        <w:pStyle w:val="articleniveau2"/>
        <w:rPr>
          <w:rFonts w:ascii="Arial Narrow" w:hAnsi="Arial Narrow"/>
          <w:b w:val="0"/>
          <w:sz w:val="24"/>
          <w:szCs w:val="24"/>
        </w:rPr>
      </w:pPr>
      <w:r w:rsidRPr="006A6B26">
        <w:rPr>
          <w:rFonts w:ascii="Arial Narrow" w:hAnsi="Arial Narrow"/>
          <w:b w:val="0"/>
          <w:sz w:val="24"/>
          <w:szCs w:val="24"/>
        </w:rPr>
        <w:t>9.4</w:t>
      </w:r>
      <w:r w:rsidRPr="006A6B26">
        <w:rPr>
          <w:rFonts w:ascii="Arial Narrow" w:hAnsi="Arial Narrow"/>
          <w:b w:val="0"/>
          <w:sz w:val="24"/>
          <w:szCs w:val="24"/>
        </w:rPr>
        <w:tab/>
        <w:t>Chaque partie est à finir</w:t>
      </w:r>
      <w:r w:rsidR="00F765F6">
        <w:rPr>
          <w:rFonts w:ascii="Arial Narrow" w:hAnsi="Arial Narrow"/>
          <w:b w:val="0"/>
          <w:sz w:val="24"/>
          <w:szCs w:val="24"/>
        </w:rPr>
        <w:t xml:space="preserve"> </w:t>
      </w:r>
      <w:r w:rsidR="00980165">
        <w:rPr>
          <w:rFonts w:ascii="Arial Narrow" w:hAnsi="Arial Narrow"/>
          <w:b w:val="0"/>
          <w:sz w:val="24"/>
          <w:szCs w:val="24"/>
        </w:rPr>
        <w:t>(sauf lors des pré</w:t>
      </w:r>
      <w:r w:rsidR="00F765F6" w:rsidRPr="006E7ED0">
        <w:rPr>
          <w:rFonts w:ascii="Arial Narrow" w:hAnsi="Arial Narrow"/>
          <w:b w:val="0"/>
          <w:sz w:val="24"/>
          <w:szCs w:val="24"/>
        </w:rPr>
        <w:t>saisons où à la fin du temps régulier,</w:t>
      </w:r>
      <w:r w:rsidR="000C6A62" w:rsidRPr="006E7ED0">
        <w:rPr>
          <w:rFonts w:ascii="Arial Narrow" w:hAnsi="Arial Narrow"/>
          <w:b w:val="0"/>
          <w:sz w:val="24"/>
          <w:szCs w:val="24"/>
        </w:rPr>
        <w:t xml:space="preserve"> peu importe le pointage</w:t>
      </w:r>
      <w:r w:rsidR="00E00187" w:rsidRPr="006E7ED0">
        <w:rPr>
          <w:rFonts w:ascii="Arial Narrow" w:hAnsi="Arial Narrow"/>
          <w:b w:val="0"/>
          <w:sz w:val="24"/>
          <w:szCs w:val="24"/>
        </w:rPr>
        <w:t>,</w:t>
      </w:r>
      <w:r w:rsidR="00F765F6" w:rsidRPr="006E7ED0">
        <w:rPr>
          <w:rFonts w:ascii="Arial Narrow" w:hAnsi="Arial Narrow"/>
          <w:b w:val="0"/>
          <w:sz w:val="24"/>
          <w:szCs w:val="24"/>
        </w:rPr>
        <w:t xml:space="preserve"> la partie sera considérée comme ter</w:t>
      </w:r>
      <w:r w:rsidR="00E00187" w:rsidRPr="006E7ED0">
        <w:rPr>
          <w:rFonts w:ascii="Arial Narrow" w:hAnsi="Arial Narrow"/>
          <w:b w:val="0"/>
          <w:sz w:val="24"/>
          <w:szCs w:val="24"/>
        </w:rPr>
        <w:t>minée).</w:t>
      </w:r>
      <w:r w:rsidRPr="006A6B26">
        <w:rPr>
          <w:rFonts w:ascii="Arial Narrow" w:hAnsi="Arial Narrow"/>
          <w:b w:val="0"/>
          <w:sz w:val="24"/>
          <w:szCs w:val="24"/>
        </w:rPr>
        <w:t xml:space="preserve"> </w:t>
      </w:r>
      <w:r w:rsidR="001C4DAC" w:rsidRPr="006A6B26">
        <w:rPr>
          <w:rFonts w:ascii="Arial Narrow" w:hAnsi="Arial Narrow"/>
          <w:b w:val="0"/>
          <w:sz w:val="24"/>
          <w:szCs w:val="24"/>
        </w:rPr>
        <w:t>En cas d’égalité, il y aura une séance de tirs au but et les deux (2) équipes exécuteront trois (3) tirs au but obligatoires.</w:t>
      </w:r>
    </w:p>
    <w:p w:rsidR="001C4DAC" w:rsidRPr="006A6B26" w:rsidRDefault="001C4DAC" w:rsidP="00D741C4">
      <w:pPr>
        <w:pStyle w:val="articleniveau2"/>
        <w:ind w:firstLine="0"/>
        <w:rPr>
          <w:rFonts w:ascii="Arial Narrow" w:hAnsi="Arial Narrow"/>
          <w:b w:val="0"/>
          <w:sz w:val="24"/>
          <w:szCs w:val="24"/>
        </w:rPr>
      </w:pPr>
      <w:r w:rsidRPr="006A6B26">
        <w:rPr>
          <w:rFonts w:ascii="Arial Narrow" w:hAnsi="Arial Narrow"/>
          <w:b w:val="0"/>
          <w:sz w:val="24"/>
          <w:szCs w:val="24"/>
        </w:rPr>
        <w:t>Pr</w:t>
      </w:r>
      <w:r w:rsidRPr="006A6B26">
        <w:rPr>
          <w:rFonts w:ascii="Arial Narrow" w:hAnsi="Arial Narrow"/>
          <w:b w:val="0"/>
          <w:spacing w:val="1"/>
          <w:sz w:val="24"/>
          <w:szCs w:val="24"/>
        </w:rPr>
        <w:t>o</w:t>
      </w:r>
      <w:r w:rsidRPr="006A6B26">
        <w:rPr>
          <w:rFonts w:ascii="Arial Narrow" w:hAnsi="Arial Narrow"/>
          <w:b w:val="0"/>
          <w:sz w:val="24"/>
          <w:szCs w:val="24"/>
        </w:rPr>
        <w:t>céd</w:t>
      </w:r>
      <w:r w:rsidRPr="006A6B26">
        <w:rPr>
          <w:rFonts w:ascii="Arial Narrow" w:hAnsi="Arial Narrow"/>
          <w:b w:val="0"/>
          <w:spacing w:val="1"/>
          <w:sz w:val="24"/>
          <w:szCs w:val="24"/>
        </w:rPr>
        <w:t>u</w:t>
      </w:r>
      <w:r w:rsidRPr="006A6B26">
        <w:rPr>
          <w:rFonts w:ascii="Arial Narrow" w:hAnsi="Arial Narrow"/>
          <w:b w:val="0"/>
          <w:sz w:val="24"/>
          <w:szCs w:val="24"/>
        </w:rPr>
        <w:t>res</w:t>
      </w:r>
      <w:r w:rsidRPr="006A6B26">
        <w:rPr>
          <w:rFonts w:ascii="Arial Narrow" w:hAnsi="Arial Narrow"/>
          <w:b w:val="0"/>
          <w:spacing w:val="11"/>
          <w:sz w:val="24"/>
          <w:szCs w:val="24"/>
        </w:rPr>
        <w:t xml:space="preserve"> </w:t>
      </w:r>
      <w:r w:rsidRPr="006A6B26">
        <w:rPr>
          <w:rFonts w:ascii="Arial Narrow" w:hAnsi="Arial Narrow"/>
          <w:b w:val="0"/>
          <w:sz w:val="24"/>
          <w:szCs w:val="24"/>
        </w:rPr>
        <w:t>p</w:t>
      </w:r>
      <w:r w:rsidRPr="006A6B26">
        <w:rPr>
          <w:rFonts w:ascii="Arial Narrow" w:hAnsi="Arial Narrow"/>
          <w:b w:val="0"/>
          <w:spacing w:val="1"/>
          <w:sz w:val="24"/>
          <w:szCs w:val="24"/>
        </w:rPr>
        <w:t>o</w:t>
      </w:r>
      <w:r w:rsidRPr="006A6B26">
        <w:rPr>
          <w:rFonts w:ascii="Arial Narrow" w:hAnsi="Arial Narrow"/>
          <w:b w:val="0"/>
          <w:sz w:val="24"/>
          <w:szCs w:val="24"/>
        </w:rPr>
        <w:t>ur</w:t>
      </w:r>
      <w:r w:rsidRPr="006A6B26">
        <w:rPr>
          <w:rFonts w:ascii="Arial Narrow" w:hAnsi="Arial Narrow"/>
          <w:b w:val="0"/>
          <w:spacing w:val="4"/>
          <w:sz w:val="24"/>
          <w:szCs w:val="24"/>
        </w:rPr>
        <w:t xml:space="preserve"> </w:t>
      </w:r>
      <w:r w:rsidRPr="006A6B26">
        <w:rPr>
          <w:rFonts w:ascii="Arial Narrow" w:hAnsi="Arial Narrow"/>
          <w:b w:val="0"/>
          <w:sz w:val="24"/>
          <w:szCs w:val="24"/>
        </w:rPr>
        <w:t>la</w:t>
      </w:r>
      <w:r w:rsidRPr="006A6B26">
        <w:rPr>
          <w:rFonts w:ascii="Arial Narrow" w:hAnsi="Arial Narrow"/>
          <w:b w:val="0"/>
          <w:spacing w:val="2"/>
          <w:sz w:val="24"/>
          <w:szCs w:val="24"/>
        </w:rPr>
        <w:t xml:space="preserve"> </w:t>
      </w:r>
      <w:r w:rsidRPr="006A6B26">
        <w:rPr>
          <w:rFonts w:ascii="Arial Narrow" w:hAnsi="Arial Narrow"/>
          <w:b w:val="0"/>
          <w:sz w:val="24"/>
          <w:szCs w:val="24"/>
        </w:rPr>
        <w:t>séance de tir au but</w:t>
      </w:r>
    </w:p>
    <w:p w:rsidR="006A6B26" w:rsidRDefault="001C4DAC" w:rsidP="00D741C4">
      <w:pPr>
        <w:pStyle w:val="Paragraphedeliste"/>
        <w:numPr>
          <w:ilvl w:val="0"/>
          <w:numId w:val="38"/>
        </w:numPr>
        <w:spacing w:line="240" w:lineRule="auto"/>
        <w:ind w:left="1843"/>
        <w:jc w:val="both"/>
        <w:rPr>
          <w:rFonts w:ascii="Arial Narrow" w:hAnsi="Arial Narrow"/>
          <w:sz w:val="24"/>
          <w:szCs w:val="24"/>
          <w:lang w:eastAsia="fr-CA"/>
        </w:rPr>
      </w:pPr>
      <w:r w:rsidRPr="006A6B26">
        <w:rPr>
          <w:rFonts w:ascii="Arial Narrow" w:hAnsi="Arial Narrow"/>
          <w:sz w:val="24"/>
          <w:szCs w:val="24"/>
          <w:lang w:eastAsia="fr-CA"/>
        </w:rPr>
        <w:t>L’arbitre choisit le but contre lequel les tirs seront exécutés.</w:t>
      </w:r>
    </w:p>
    <w:p w:rsidR="006A6B26" w:rsidRDefault="001C4DAC" w:rsidP="00D741C4">
      <w:pPr>
        <w:pStyle w:val="Paragraphedeliste"/>
        <w:numPr>
          <w:ilvl w:val="0"/>
          <w:numId w:val="38"/>
        </w:numPr>
        <w:spacing w:line="240" w:lineRule="auto"/>
        <w:ind w:left="1843"/>
        <w:jc w:val="both"/>
        <w:rPr>
          <w:rFonts w:ascii="Arial Narrow" w:hAnsi="Arial Narrow"/>
          <w:sz w:val="24"/>
          <w:szCs w:val="24"/>
          <w:lang w:eastAsia="fr-CA"/>
        </w:rPr>
      </w:pPr>
      <w:r w:rsidRPr="006A6B26">
        <w:rPr>
          <w:rFonts w:ascii="Arial Narrow" w:hAnsi="Arial Narrow"/>
          <w:sz w:val="24"/>
          <w:szCs w:val="24"/>
          <w:lang w:eastAsia="fr-CA"/>
        </w:rPr>
        <w:t>Le jet d’une pièce par l’arbitre détermine l’équipe qui choisira de tirer en premier ou en deuxième.</w:t>
      </w:r>
    </w:p>
    <w:p w:rsidR="006A6B26" w:rsidRDefault="001C4DAC" w:rsidP="00D741C4">
      <w:pPr>
        <w:pStyle w:val="Paragraphedeliste"/>
        <w:numPr>
          <w:ilvl w:val="0"/>
          <w:numId w:val="38"/>
        </w:numPr>
        <w:spacing w:line="240" w:lineRule="auto"/>
        <w:ind w:left="1843"/>
        <w:jc w:val="both"/>
        <w:rPr>
          <w:rFonts w:ascii="Arial Narrow" w:hAnsi="Arial Narrow"/>
          <w:sz w:val="24"/>
          <w:szCs w:val="24"/>
          <w:lang w:eastAsia="fr-CA"/>
        </w:rPr>
      </w:pPr>
      <w:r w:rsidRPr="006A6B26">
        <w:rPr>
          <w:rFonts w:ascii="Arial Narrow" w:hAnsi="Arial Narrow"/>
          <w:sz w:val="24"/>
          <w:szCs w:val="24"/>
          <w:lang w:eastAsia="fr-CA"/>
        </w:rPr>
        <w:t>Les arbitres et le chronométreur consignent par écrit chaque tir au but effectué.</w:t>
      </w:r>
    </w:p>
    <w:p w:rsidR="006A6B26" w:rsidRDefault="001C4DAC" w:rsidP="00D741C4">
      <w:pPr>
        <w:pStyle w:val="Paragraphedeliste"/>
        <w:numPr>
          <w:ilvl w:val="0"/>
          <w:numId w:val="38"/>
        </w:numPr>
        <w:spacing w:line="240" w:lineRule="auto"/>
        <w:ind w:left="1843"/>
        <w:jc w:val="both"/>
        <w:rPr>
          <w:rFonts w:ascii="Arial Narrow" w:hAnsi="Arial Narrow"/>
          <w:sz w:val="24"/>
          <w:szCs w:val="24"/>
          <w:lang w:eastAsia="fr-CA"/>
        </w:rPr>
      </w:pPr>
      <w:r w:rsidRPr="006A6B26">
        <w:rPr>
          <w:rFonts w:ascii="Arial Narrow" w:hAnsi="Arial Narrow"/>
          <w:sz w:val="24"/>
          <w:szCs w:val="24"/>
          <w:lang w:eastAsia="fr-CA"/>
        </w:rPr>
        <w:t>Les deux équipes exécutent chacune trois tirs au but conformément aux dispositions mentionnées ci-dessous.</w:t>
      </w:r>
    </w:p>
    <w:p w:rsidR="001C4DAC" w:rsidRPr="006A6B26" w:rsidRDefault="001C4DAC" w:rsidP="00D741C4">
      <w:pPr>
        <w:pStyle w:val="Paragraphedeliste"/>
        <w:numPr>
          <w:ilvl w:val="0"/>
          <w:numId w:val="38"/>
        </w:numPr>
        <w:spacing w:line="240" w:lineRule="auto"/>
        <w:ind w:left="1843"/>
        <w:jc w:val="both"/>
        <w:rPr>
          <w:rFonts w:ascii="Arial Narrow" w:hAnsi="Arial Narrow"/>
          <w:sz w:val="24"/>
          <w:szCs w:val="24"/>
          <w:lang w:eastAsia="fr-CA"/>
        </w:rPr>
      </w:pPr>
      <w:r w:rsidRPr="006A6B26">
        <w:rPr>
          <w:rFonts w:ascii="Arial Narrow" w:hAnsi="Arial Narrow"/>
          <w:sz w:val="24"/>
          <w:szCs w:val="24"/>
          <w:lang w:eastAsia="fr-CA"/>
        </w:rPr>
        <w:t>Les tirs sont exécutés alternativement par chaque équipe.</w:t>
      </w:r>
    </w:p>
    <w:p w:rsidR="001C4DAC" w:rsidRPr="00B36031" w:rsidRDefault="001C4DAC" w:rsidP="00D741C4">
      <w:pPr>
        <w:spacing w:before="240"/>
        <w:ind w:left="993"/>
        <w:jc w:val="both"/>
      </w:pPr>
      <w:r w:rsidRPr="00B36031">
        <w:t>Si, avant que les deux équipes n’aient exécuté leurs trois tirs, l’une d’elles a déjà marqué plus de buts que l’autre ne pourra jamais en marquer même en finissant sa série de tirs, l’épreuve n’est pas poursuivie.</w:t>
      </w:r>
    </w:p>
    <w:p w:rsidR="001C4DAC" w:rsidRPr="00B36031" w:rsidRDefault="001C4DAC" w:rsidP="00D741C4">
      <w:pPr>
        <w:spacing w:before="240"/>
        <w:ind w:left="993"/>
        <w:jc w:val="both"/>
      </w:pPr>
      <w:r w:rsidRPr="00B36031">
        <w:t>Si, après que les deux équipes ont exécuté leurs trois tirs, toutes deux ont marqué le même nombre de buts ou n’en ont marqué aucun, l’épreuve se poursuit dans le même ordre jusqu’à ce qu’une équipe ait marqué un but de plus que l’autre au terme du même nombre de tentatives.</w:t>
      </w:r>
    </w:p>
    <w:p w:rsidR="001C4DAC" w:rsidRPr="00B36031" w:rsidRDefault="001C4DAC" w:rsidP="00D741C4">
      <w:pPr>
        <w:spacing w:before="240"/>
        <w:ind w:left="284" w:firstLine="709"/>
        <w:jc w:val="both"/>
      </w:pPr>
      <w:r w:rsidRPr="00B36031">
        <w:t>Tous les joueurs et remplaçants sont autorisés à exécuter les tirs au but.</w:t>
      </w:r>
    </w:p>
    <w:p w:rsidR="001C4DAC" w:rsidRPr="00B36031" w:rsidRDefault="001C4DAC" w:rsidP="00D741C4">
      <w:pPr>
        <w:spacing w:before="240"/>
        <w:ind w:left="993"/>
        <w:jc w:val="both"/>
      </w:pPr>
      <w:r w:rsidRPr="00B36031">
        <w:t>Le gardien peut être remplacé par n’importe quel joueur pour l’épreuve des tirs au but.</w:t>
      </w:r>
    </w:p>
    <w:p w:rsidR="00625972" w:rsidRDefault="001C4DAC" w:rsidP="00D741C4">
      <w:pPr>
        <w:spacing w:before="240"/>
        <w:ind w:left="993"/>
        <w:jc w:val="both"/>
      </w:pPr>
      <w:r w:rsidRPr="00B36031">
        <w:t>Chaque tir est exécuté par un joueur différent, et tous les joueurs autorisés doivent avoir exécuté un premier tir avant que l’un d’eux ne puisse en exécuter un second.</w:t>
      </w:r>
    </w:p>
    <w:p w:rsidR="00625972" w:rsidRDefault="00625972">
      <w:r>
        <w:br w:type="page"/>
      </w:r>
    </w:p>
    <w:p w:rsidR="00625972" w:rsidRDefault="001C4DAC" w:rsidP="00D741C4">
      <w:pPr>
        <w:spacing w:before="240"/>
        <w:ind w:left="993"/>
        <w:jc w:val="both"/>
      </w:pPr>
      <w:r w:rsidRPr="00B36031">
        <w:lastRenderedPageBreak/>
        <w:t>Tout joueur éligible peut à tout moment remplacer le gardien de but pendant l’épreuve des tirs au but, sous réserve d’en avoir informé les arbitres et d’avoir revêtu le maillot adéquat.</w:t>
      </w:r>
    </w:p>
    <w:p w:rsidR="001C4DAC" w:rsidRPr="00B36031" w:rsidRDefault="001C4DAC" w:rsidP="00D741C4">
      <w:pPr>
        <w:spacing w:before="240"/>
        <w:ind w:left="993"/>
        <w:jc w:val="both"/>
      </w:pPr>
      <w:r w:rsidRPr="00B36031">
        <w:t>Seuls les joueurs autorisés, ainsi que les gardiens ainsi que les arbitres peuvent rester sur le terrain de jeu pendant l’épreuve des tirs au but.</w:t>
      </w:r>
    </w:p>
    <w:p w:rsidR="001C4DAC" w:rsidRPr="00B36031" w:rsidRDefault="001C4DAC" w:rsidP="00D741C4">
      <w:pPr>
        <w:spacing w:before="240"/>
        <w:ind w:left="993"/>
        <w:jc w:val="both"/>
      </w:pPr>
      <w:r w:rsidRPr="00B36031">
        <w:t>Tous les joueurs autorisés, excepté l’exécutant et les deux gardiens de but, doivent rester dans la moitié de terrain opposée.</w:t>
      </w:r>
    </w:p>
    <w:p w:rsidR="004D5849" w:rsidRPr="00B36031" w:rsidRDefault="001C4DAC" w:rsidP="00D741C4">
      <w:pPr>
        <w:spacing w:before="240"/>
        <w:ind w:left="993"/>
        <w:jc w:val="both"/>
      </w:pPr>
      <w:r w:rsidRPr="00B36031">
        <w:t xml:space="preserve">Le gardien dont le coéquipier exécute le tir au but doit rester sur le terrain de jeu, du côté opposé aux zones de remplacements, à la hauteur du point de réparation et à au moins cinq mètres de ce dernier. </w:t>
      </w:r>
    </w:p>
    <w:p w:rsidR="001C4DAC" w:rsidRPr="00B36031" w:rsidRDefault="001C4DAC" w:rsidP="00D741C4">
      <w:pPr>
        <w:spacing w:before="240"/>
        <w:ind w:left="993"/>
        <w:jc w:val="both"/>
      </w:pPr>
      <w:r w:rsidRPr="00B36031">
        <w:t>Sauf dispositions contraires, ce sont les dispositions des Lois du Jeu de Futsal et les directives du département de l’Arbitrage de la FIFA qui doivent être appliquées lors de l’épreuve des tirs au but.</w:t>
      </w:r>
    </w:p>
    <w:p w:rsidR="001C4DAC" w:rsidRPr="00B36031" w:rsidRDefault="001C4DAC" w:rsidP="00D741C4">
      <w:pPr>
        <w:spacing w:before="240"/>
        <w:ind w:left="993"/>
        <w:jc w:val="both"/>
      </w:pPr>
      <w:r w:rsidRPr="00B36031">
        <w:t xml:space="preserve">Si, à l’issue du temps réglementaire ou des prolongations, une équipe compte plus de joueurs et de remplaçants que son adversaire, elle devra réduire le nombre de ses joueurs autorisés afin d’être à égalité avec son </w:t>
      </w:r>
      <w:r w:rsidR="00980165" w:rsidRPr="00B36031">
        <w:t>adversaire ;</w:t>
      </w:r>
      <w:r w:rsidRPr="00B36031">
        <w:t xml:space="preserve"> c’est au capitaine de l’équipe qu’il revient d’informer l’arbitre du nom et du numéro de chaque joueur exclu avant que l’épreuve des tirs au but ne commence. </w:t>
      </w:r>
    </w:p>
    <w:p w:rsidR="001C4DAC" w:rsidRPr="00B36031" w:rsidRDefault="001C4DAC" w:rsidP="00D741C4">
      <w:pPr>
        <w:spacing w:before="240"/>
        <w:ind w:left="993"/>
      </w:pPr>
      <w:r w:rsidRPr="00B36031">
        <w:t xml:space="preserve">Si une équipe doit réduire le nombre de ses joueurs éligibles pour être à égalité avec son adversaire, elle pourra exclure les gardiens de but de la liste des tireurs. </w:t>
      </w:r>
    </w:p>
    <w:p w:rsidR="001C4DAC" w:rsidRPr="00B36031" w:rsidRDefault="001C4DAC" w:rsidP="00D741C4">
      <w:pPr>
        <w:spacing w:before="240"/>
        <w:ind w:left="993"/>
      </w:pPr>
      <w:r w:rsidRPr="00B36031">
        <w:t>Le gardien exclu de la sorte prendra donc place dans la surface technique mais pourra à tout moment remplacer le gardien de but titulaire.</w:t>
      </w:r>
    </w:p>
    <w:p w:rsidR="00462340" w:rsidRPr="00B36031" w:rsidRDefault="001C4DAC" w:rsidP="00D741C4">
      <w:pPr>
        <w:spacing w:before="240"/>
        <w:ind w:left="993"/>
      </w:pPr>
      <w:r w:rsidRPr="00B36031">
        <w:t xml:space="preserve">Avant le début de l’épreuve des tirs au but, l’arbitre doit s’assurer que le même nombre de joueurs sélectionnés par chaque équipe pour exécuter les tirs au but se trouve dans la moitié de terrain opposée. </w:t>
      </w:r>
    </w:p>
    <w:p w:rsidR="0027702B" w:rsidRPr="000F4753" w:rsidRDefault="0027702B"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993" w:hanging="993"/>
        <w:jc w:val="both"/>
        <w:rPr>
          <w:rFonts w:cs="Tahoma"/>
          <w:b/>
          <w:spacing w:val="-3"/>
        </w:rPr>
      </w:pPr>
      <w:r w:rsidRPr="000F4753">
        <w:rPr>
          <w:rFonts w:cs="Tahoma"/>
          <w:b/>
          <w:spacing w:val="-3"/>
        </w:rPr>
        <w:t xml:space="preserve">ARTICLE 10 </w:t>
      </w:r>
      <w:r w:rsidR="000F4753" w:rsidRPr="000F4753">
        <w:rPr>
          <w:rFonts w:cs="Tahoma"/>
          <w:b/>
          <w:spacing w:val="-3"/>
        </w:rPr>
        <w:t xml:space="preserve">– </w:t>
      </w:r>
      <w:r w:rsidRPr="000F4753">
        <w:rPr>
          <w:rFonts w:cs="Tahoma"/>
          <w:b/>
          <w:spacing w:val="-3"/>
        </w:rPr>
        <w:t>OFFICIELS ET MARQUEURS</w:t>
      </w:r>
    </w:p>
    <w:p w:rsidR="00056EA5" w:rsidRPr="000F4753" w:rsidRDefault="0030399D"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93" w:hanging="993"/>
        <w:jc w:val="both"/>
        <w:rPr>
          <w:spacing w:val="-3"/>
        </w:rPr>
      </w:pPr>
      <w:r w:rsidRPr="000F4753">
        <w:rPr>
          <w:spacing w:val="-3"/>
        </w:rPr>
        <w:t>10.1</w:t>
      </w:r>
      <w:r w:rsidR="00816DEB" w:rsidRPr="000F4753">
        <w:rPr>
          <w:spacing w:val="-3"/>
        </w:rPr>
        <w:tab/>
      </w:r>
      <w:r w:rsidR="00816DEB" w:rsidRPr="000F4753">
        <w:rPr>
          <w:spacing w:val="-3"/>
        </w:rPr>
        <w:tab/>
        <w:t xml:space="preserve">Les matchs sont arbitrés par un seul </w:t>
      </w:r>
      <w:r w:rsidR="00980165" w:rsidRPr="000F4753">
        <w:rPr>
          <w:spacing w:val="-3"/>
        </w:rPr>
        <w:t>arbitre ;</w:t>
      </w:r>
      <w:r w:rsidR="00816DEB" w:rsidRPr="000F4753">
        <w:rPr>
          <w:spacing w:val="-3"/>
        </w:rPr>
        <w:t xml:space="preserve"> il n'y a pas de juge de ligne.</w:t>
      </w:r>
      <w:r w:rsidRPr="000F4753">
        <w:rPr>
          <w:spacing w:val="-3"/>
        </w:rPr>
        <w:t xml:space="preserve"> </w:t>
      </w:r>
      <w:r w:rsidR="00816DEB" w:rsidRPr="000F4753">
        <w:rPr>
          <w:spacing w:val="-3"/>
        </w:rPr>
        <w:t>L'arbitre est le seul maître sur le terrain. Il sera en droit de sanctionner tout geste anti-sportif de la part des joueurs.</w:t>
      </w:r>
    </w:p>
    <w:p w:rsidR="0030399D" w:rsidRPr="000F4753" w:rsidRDefault="0030399D"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993" w:hanging="993"/>
        <w:jc w:val="both"/>
        <w:rPr>
          <w:spacing w:val="-3"/>
        </w:rPr>
      </w:pPr>
      <w:r w:rsidRPr="000F4753">
        <w:rPr>
          <w:spacing w:val="-3"/>
        </w:rPr>
        <w:t>10.2</w:t>
      </w:r>
      <w:r w:rsidRPr="000F4753">
        <w:rPr>
          <w:spacing w:val="-3"/>
        </w:rPr>
        <w:tab/>
      </w:r>
      <w:r w:rsidRPr="000F4753">
        <w:rPr>
          <w:spacing w:val="-3"/>
        </w:rPr>
        <w:tab/>
        <w:t>Un marqueur sera assigné à chacune des parties afin d’appuyer l’officiel dans la compilation des fautes</w:t>
      </w:r>
      <w:r w:rsidR="00206E4D" w:rsidRPr="000F4753">
        <w:rPr>
          <w:spacing w:val="-3"/>
        </w:rPr>
        <w:t xml:space="preserve"> collectives</w:t>
      </w:r>
      <w:r w:rsidRPr="000F4753">
        <w:rPr>
          <w:spacing w:val="-3"/>
        </w:rPr>
        <w:t>, compléter la feuille de match et voir au bon déroulement du match.</w:t>
      </w:r>
    </w:p>
    <w:p w:rsidR="00816DEB" w:rsidRPr="000F4753" w:rsidRDefault="00816DEB"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993" w:hanging="993"/>
        <w:jc w:val="both"/>
        <w:rPr>
          <w:rFonts w:cs="Tahoma"/>
          <w:b/>
          <w:spacing w:val="-3"/>
        </w:rPr>
      </w:pPr>
      <w:r w:rsidRPr="000F4753">
        <w:rPr>
          <w:rFonts w:cs="Tahoma"/>
          <w:b/>
          <w:spacing w:val="-3"/>
        </w:rPr>
        <w:t xml:space="preserve">ARTICLE </w:t>
      </w:r>
      <w:r w:rsidR="00032856" w:rsidRPr="000F4753">
        <w:rPr>
          <w:rFonts w:cs="Tahoma"/>
          <w:b/>
          <w:spacing w:val="-3"/>
        </w:rPr>
        <w:t>1</w:t>
      </w:r>
      <w:r w:rsidR="00F3370F" w:rsidRPr="000F4753">
        <w:rPr>
          <w:rFonts w:cs="Tahoma"/>
          <w:b/>
          <w:spacing w:val="-3"/>
        </w:rPr>
        <w:t>1</w:t>
      </w:r>
      <w:r w:rsidR="001C3E6D" w:rsidRPr="000F4753">
        <w:rPr>
          <w:rFonts w:cs="Tahoma"/>
          <w:b/>
          <w:spacing w:val="-3"/>
        </w:rPr>
        <w:t xml:space="preserve"> </w:t>
      </w:r>
      <w:r w:rsidR="000F4753" w:rsidRPr="000F4753">
        <w:rPr>
          <w:rFonts w:cs="Tahoma"/>
          <w:b/>
          <w:spacing w:val="-3"/>
        </w:rPr>
        <w:t xml:space="preserve">– </w:t>
      </w:r>
      <w:r w:rsidR="00365842" w:rsidRPr="000F4753">
        <w:rPr>
          <w:rFonts w:cs="Tahoma"/>
          <w:b/>
          <w:spacing w:val="-3"/>
        </w:rPr>
        <w:t>SYSTÈME DE POINTAGE</w:t>
      </w:r>
      <w:r w:rsidR="001C3E6D" w:rsidRPr="000F4753">
        <w:rPr>
          <w:rFonts w:cs="Tahoma"/>
          <w:b/>
          <w:spacing w:val="-3"/>
        </w:rPr>
        <w:t xml:space="preserve"> </w:t>
      </w:r>
    </w:p>
    <w:p w:rsidR="00A47AF1" w:rsidRPr="000F4753" w:rsidRDefault="00A47AF1" w:rsidP="00D741C4">
      <w:pPr>
        <w:spacing w:before="120"/>
        <w:ind w:left="993" w:hanging="993"/>
        <w:rPr>
          <w:bCs/>
        </w:rPr>
      </w:pPr>
      <w:r w:rsidRPr="000F4753">
        <w:rPr>
          <w:spacing w:val="-3"/>
        </w:rPr>
        <w:t>11</w:t>
      </w:r>
      <w:r w:rsidR="00056EA5" w:rsidRPr="000F4753">
        <w:rPr>
          <w:bCs/>
        </w:rPr>
        <w:t xml:space="preserve">.1 </w:t>
      </w:r>
      <w:r w:rsidR="00056EA5" w:rsidRPr="000F4753">
        <w:rPr>
          <w:bCs/>
        </w:rPr>
        <w:tab/>
        <w:t>partie gagnée</w:t>
      </w:r>
      <w:r w:rsidR="000F4753">
        <w:rPr>
          <w:bCs/>
        </w:rPr>
        <w:t xml:space="preserve"> en temps régulier : 3 points</w:t>
      </w:r>
    </w:p>
    <w:p w:rsidR="00667F1A" w:rsidRPr="000F4753" w:rsidRDefault="000F4753" w:rsidP="00D741C4">
      <w:pPr>
        <w:ind w:left="993"/>
        <w:rPr>
          <w:bCs/>
        </w:rPr>
      </w:pPr>
      <w:r>
        <w:rPr>
          <w:bCs/>
        </w:rPr>
        <w:t>partie gagnée en fusillade : 2 points</w:t>
      </w:r>
    </w:p>
    <w:p w:rsidR="00667F1A" w:rsidRPr="000F4753" w:rsidRDefault="000F4753" w:rsidP="00D741C4">
      <w:pPr>
        <w:ind w:left="993"/>
        <w:rPr>
          <w:bCs/>
        </w:rPr>
      </w:pPr>
      <w:r>
        <w:rPr>
          <w:bCs/>
        </w:rPr>
        <w:t>partie perdue en fusillade : 1 point</w:t>
      </w:r>
    </w:p>
    <w:p w:rsidR="00625972" w:rsidRDefault="002247DD" w:rsidP="00D741C4">
      <w:pPr>
        <w:ind w:left="993"/>
        <w:rPr>
          <w:bCs/>
        </w:rPr>
      </w:pPr>
      <w:r w:rsidRPr="000F4753">
        <w:rPr>
          <w:bCs/>
        </w:rPr>
        <w:t xml:space="preserve">partie perdue </w:t>
      </w:r>
      <w:r w:rsidR="00667F1A" w:rsidRPr="000F4753">
        <w:rPr>
          <w:bCs/>
        </w:rPr>
        <w:t xml:space="preserve">en temps régulier </w:t>
      </w:r>
      <w:r w:rsidRPr="000F4753">
        <w:rPr>
          <w:bCs/>
        </w:rPr>
        <w:t>ou forfait</w:t>
      </w:r>
      <w:r w:rsidR="000F4753">
        <w:rPr>
          <w:bCs/>
        </w:rPr>
        <w:t> : 0 point</w:t>
      </w:r>
      <w:r w:rsidR="00625972">
        <w:rPr>
          <w:bCs/>
        </w:rPr>
        <w:t>.</w:t>
      </w:r>
    </w:p>
    <w:p w:rsidR="00625972" w:rsidRDefault="00625972">
      <w:pPr>
        <w:rPr>
          <w:bCs/>
        </w:rPr>
      </w:pPr>
      <w:r>
        <w:rPr>
          <w:bCs/>
        </w:rPr>
        <w:br w:type="page"/>
      </w:r>
    </w:p>
    <w:p w:rsidR="00A47AF1" w:rsidRPr="000F4753" w:rsidRDefault="00A47AF1" w:rsidP="00D741C4">
      <w:pPr>
        <w:spacing w:before="360"/>
        <w:ind w:left="993" w:hanging="993"/>
        <w:jc w:val="both"/>
        <w:rPr>
          <w:bCs/>
        </w:rPr>
      </w:pPr>
      <w:r w:rsidRPr="000F4753">
        <w:rPr>
          <w:bCs/>
        </w:rPr>
        <w:lastRenderedPageBreak/>
        <w:t>11.2</w:t>
      </w:r>
      <w:r w:rsidRPr="000F4753">
        <w:rPr>
          <w:bCs/>
        </w:rPr>
        <w:tab/>
        <w:t xml:space="preserve">Si l'égalité persiste entre deux (2) ou plusieurs équipes à la fin </w:t>
      </w:r>
      <w:r w:rsidR="00A22D61" w:rsidRPr="000F4753">
        <w:rPr>
          <w:bCs/>
        </w:rPr>
        <w:t xml:space="preserve">de la saison </w:t>
      </w:r>
      <w:r w:rsidR="00980165" w:rsidRPr="000F4753">
        <w:rPr>
          <w:bCs/>
        </w:rPr>
        <w:t>régulière :</w:t>
      </w:r>
    </w:p>
    <w:p w:rsidR="00A47AF1" w:rsidRPr="000F4753" w:rsidRDefault="00A47AF1" w:rsidP="00D741C4">
      <w:pPr>
        <w:pStyle w:val="Paragraphedeliste"/>
        <w:numPr>
          <w:ilvl w:val="0"/>
          <w:numId w:val="39"/>
        </w:numPr>
        <w:spacing w:after="0" w:line="240" w:lineRule="auto"/>
        <w:jc w:val="both"/>
        <w:rPr>
          <w:rFonts w:ascii="Arial Narrow" w:hAnsi="Arial Narrow"/>
          <w:bCs/>
          <w:sz w:val="24"/>
          <w:szCs w:val="24"/>
        </w:rPr>
      </w:pPr>
      <w:r w:rsidRPr="000F4753">
        <w:rPr>
          <w:rFonts w:ascii="Arial Narrow" w:hAnsi="Arial Narrow"/>
          <w:bCs/>
          <w:sz w:val="24"/>
          <w:szCs w:val="24"/>
        </w:rPr>
        <w:t>résultat d</w:t>
      </w:r>
      <w:r w:rsidR="00056EA5" w:rsidRPr="000F4753">
        <w:rPr>
          <w:rFonts w:ascii="Arial Narrow" w:hAnsi="Arial Narrow"/>
          <w:bCs/>
          <w:sz w:val="24"/>
          <w:szCs w:val="24"/>
        </w:rPr>
        <w:t>u</w:t>
      </w:r>
      <w:r w:rsidRPr="000F4753">
        <w:rPr>
          <w:rFonts w:ascii="Arial Narrow" w:hAnsi="Arial Narrow"/>
          <w:bCs/>
          <w:sz w:val="24"/>
          <w:szCs w:val="24"/>
        </w:rPr>
        <w:t xml:space="preserve"> </w:t>
      </w:r>
      <w:r w:rsidR="00056EA5" w:rsidRPr="000F4753">
        <w:rPr>
          <w:rFonts w:ascii="Arial Narrow" w:hAnsi="Arial Narrow"/>
          <w:bCs/>
          <w:sz w:val="24"/>
          <w:szCs w:val="24"/>
        </w:rPr>
        <w:t xml:space="preserve">ou des </w:t>
      </w:r>
      <w:r w:rsidRPr="000F4753">
        <w:rPr>
          <w:rFonts w:ascii="Arial Narrow" w:hAnsi="Arial Narrow"/>
          <w:bCs/>
          <w:sz w:val="24"/>
          <w:szCs w:val="24"/>
        </w:rPr>
        <w:t>ma</w:t>
      </w:r>
      <w:r w:rsidR="00056EA5" w:rsidRPr="000F4753">
        <w:rPr>
          <w:rFonts w:ascii="Arial Narrow" w:hAnsi="Arial Narrow"/>
          <w:bCs/>
          <w:sz w:val="24"/>
          <w:szCs w:val="24"/>
        </w:rPr>
        <w:t>tchs entre les équipes en cause;</w:t>
      </w:r>
    </w:p>
    <w:p w:rsidR="00056EA5" w:rsidRPr="000F4753" w:rsidRDefault="00056EA5" w:rsidP="00D741C4">
      <w:pPr>
        <w:pStyle w:val="Paragraphedeliste"/>
        <w:numPr>
          <w:ilvl w:val="0"/>
          <w:numId w:val="39"/>
        </w:numPr>
        <w:spacing w:after="0" w:line="240" w:lineRule="auto"/>
        <w:jc w:val="both"/>
        <w:rPr>
          <w:rFonts w:ascii="Arial Narrow" w:hAnsi="Arial Narrow"/>
          <w:bCs/>
          <w:sz w:val="24"/>
          <w:szCs w:val="24"/>
        </w:rPr>
      </w:pPr>
      <w:r w:rsidRPr="000F4753">
        <w:rPr>
          <w:rFonts w:ascii="Arial Narrow" w:hAnsi="Arial Narrow"/>
          <w:bCs/>
          <w:sz w:val="24"/>
          <w:szCs w:val="24"/>
        </w:rPr>
        <w:t>victoire en temps réglementaire;</w:t>
      </w:r>
    </w:p>
    <w:p w:rsidR="00A47AF1" w:rsidRPr="000F4753" w:rsidRDefault="00A47AF1" w:rsidP="00D741C4">
      <w:pPr>
        <w:pStyle w:val="Paragraphedeliste"/>
        <w:numPr>
          <w:ilvl w:val="0"/>
          <w:numId w:val="39"/>
        </w:numPr>
        <w:spacing w:after="0" w:line="240" w:lineRule="auto"/>
        <w:jc w:val="both"/>
        <w:rPr>
          <w:rFonts w:ascii="Arial Narrow" w:hAnsi="Arial Narrow"/>
          <w:bCs/>
          <w:sz w:val="24"/>
          <w:szCs w:val="24"/>
        </w:rPr>
      </w:pPr>
      <w:r w:rsidRPr="000F4753">
        <w:rPr>
          <w:rFonts w:ascii="Arial Narrow" w:hAnsi="Arial Narrow"/>
          <w:bCs/>
          <w:sz w:val="24"/>
          <w:szCs w:val="24"/>
        </w:rPr>
        <w:t>points pour - (moins) points contr</w:t>
      </w:r>
      <w:r w:rsidR="00056EA5" w:rsidRPr="000F4753">
        <w:rPr>
          <w:rFonts w:ascii="Arial Narrow" w:hAnsi="Arial Narrow"/>
          <w:bCs/>
          <w:sz w:val="24"/>
          <w:szCs w:val="24"/>
        </w:rPr>
        <w:t>e entre les équipes concernées;</w:t>
      </w:r>
    </w:p>
    <w:p w:rsidR="00A47AF1" w:rsidRPr="000F4753" w:rsidRDefault="00A47AF1" w:rsidP="00D741C4">
      <w:pPr>
        <w:pStyle w:val="Paragraphedeliste"/>
        <w:numPr>
          <w:ilvl w:val="0"/>
          <w:numId w:val="39"/>
        </w:numPr>
        <w:spacing w:after="0" w:line="240" w:lineRule="auto"/>
        <w:jc w:val="both"/>
        <w:rPr>
          <w:rFonts w:ascii="Arial Narrow" w:hAnsi="Arial Narrow"/>
          <w:bCs/>
          <w:sz w:val="24"/>
          <w:szCs w:val="24"/>
        </w:rPr>
      </w:pPr>
      <w:r w:rsidRPr="000F4753">
        <w:rPr>
          <w:rFonts w:ascii="Arial Narrow" w:hAnsi="Arial Narrow"/>
          <w:bCs/>
          <w:sz w:val="24"/>
          <w:szCs w:val="24"/>
        </w:rPr>
        <w:t xml:space="preserve">points pour divisés par les points contre entre les équipes concernées (le quotient le plus élevé détermine la meilleure équipe). </w:t>
      </w:r>
    </w:p>
    <w:p w:rsidR="00A47AF1" w:rsidRPr="000F4753" w:rsidRDefault="00A47AF1" w:rsidP="00D741C4">
      <w:pPr>
        <w:pStyle w:val="Paragraphedeliste"/>
        <w:numPr>
          <w:ilvl w:val="0"/>
          <w:numId w:val="39"/>
        </w:numPr>
        <w:spacing w:after="0" w:line="240" w:lineRule="auto"/>
        <w:jc w:val="both"/>
        <w:rPr>
          <w:rFonts w:ascii="Arial Narrow" w:hAnsi="Arial Narrow"/>
          <w:bCs/>
          <w:sz w:val="24"/>
          <w:szCs w:val="24"/>
        </w:rPr>
      </w:pPr>
      <w:r w:rsidRPr="000F4753">
        <w:rPr>
          <w:rFonts w:ascii="Arial Narrow" w:hAnsi="Arial Narrow"/>
          <w:bCs/>
          <w:sz w:val="24"/>
          <w:szCs w:val="24"/>
        </w:rPr>
        <w:t xml:space="preserve">points pour - (moins) points contre entre toutes les équipes. </w:t>
      </w:r>
    </w:p>
    <w:p w:rsidR="00A47AF1" w:rsidRPr="000F4753" w:rsidRDefault="00A47AF1" w:rsidP="00D741C4">
      <w:pPr>
        <w:pStyle w:val="Paragraphedeliste"/>
        <w:numPr>
          <w:ilvl w:val="0"/>
          <w:numId w:val="39"/>
        </w:numPr>
        <w:spacing w:after="0" w:line="240" w:lineRule="auto"/>
        <w:jc w:val="both"/>
        <w:rPr>
          <w:rFonts w:ascii="Arial Narrow" w:hAnsi="Arial Narrow"/>
          <w:bCs/>
          <w:sz w:val="24"/>
          <w:szCs w:val="24"/>
        </w:rPr>
      </w:pPr>
      <w:r w:rsidRPr="000F4753">
        <w:rPr>
          <w:rFonts w:ascii="Arial Narrow" w:hAnsi="Arial Narrow"/>
          <w:bCs/>
          <w:sz w:val="24"/>
          <w:szCs w:val="24"/>
        </w:rPr>
        <w:t xml:space="preserve">points pour divisés par les points contre entre toutes les équipes. </w:t>
      </w:r>
    </w:p>
    <w:p w:rsidR="00462340" w:rsidRPr="000F4753" w:rsidRDefault="00462340" w:rsidP="00D741C4">
      <w:pPr>
        <w:ind w:left="993" w:hanging="993"/>
        <w:rPr>
          <w:lang w:val="fr-FR"/>
        </w:rPr>
      </w:pPr>
    </w:p>
    <w:p w:rsidR="00816DEB" w:rsidRPr="000F4753" w:rsidRDefault="00816DEB" w:rsidP="00D741C4">
      <w:pPr>
        <w:spacing w:before="480"/>
        <w:ind w:left="993" w:hanging="993"/>
        <w:jc w:val="both"/>
        <w:rPr>
          <w:rFonts w:cs="Tahoma"/>
          <w:b/>
          <w:bCs/>
        </w:rPr>
      </w:pPr>
      <w:r w:rsidRPr="000F4753">
        <w:rPr>
          <w:rFonts w:cs="Tahoma"/>
          <w:b/>
          <w:spacing w:val="-3"/>
        </w:rPr>
        <w:t>ARTICLE 1</w:t>
      </w:r>
      <w:r w:rsidR="00F3370F" w:rsidRPr="000F4753">
        <w:rPr>
          <w:rFonts w:cs="Tahoma"/>
          <w:b/>
          <w:spacing w:val="-3"/>
        </w:rPr>
        <w:t>2</w:t>
      </w:r>
      <w:r w:rsidR="000F4753" w:rsidRPr="000F4753">
        <w:rPr>
          <w:rFonts w:cs="Tahoma"/>
          <w:b/>
          <w:spacing w:val="-3"/>
        </w:rPr>
        <w:t xml:space="preserve"> – </w:t>
      </w:r>
      <w:r w:rsidRPr="000F4753">
        <w:rPr>
          <w:rFonts w:cs="Tahoma"/>
          <w:b/>
          <w:spacing w:val="-3"/>
        </w:rPr>
        <w:t>TERRAIN</w:t>
      </w:r>
    </w:p>
    <w:p w:rsidR="00816DEB" w:rsidRPr="000F4753" w:rsidRDefault="00816DEB"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93" w:hanging="993"/>
        <w:jc w:val="both"/>
        <w:rPr>
          <w:spacing w:val="-3"/>
        </w:rPr>
      </w:pPr>
      <w:r w:rsidRPr="000F4753">
        <w:rPr>
          <w:spacing w:val="-3"/>
        </w:rPr>
        <w:t>1</w:t>
      </w:r>
      <w:r w:rsidR="00F3370F" w:rsidRPr="000F4753">
        <w:rPr>
          <w:spacing w:val="-3"/>
        </w:rPr>
        <w:t>2</w:t>
      </w:r>
      <w:r w:rsidRPr="000F4753">
        <w:rPr>
          <w:spacing w:val="-3"/>
        </w:rPr>
        <w:t>.1</w:t>
      </w:r>
      <w:r w:rsidRPr="000F4753">
        <w:rPr>
          <w:spacing w:val="-3"/>
        </w:rPr>
        <w:tab/>
      </w:r>
      <w:r w:rsidRPr="000F4753">
        <w:rPr>
          <w:spacing w:val="-3"/>
        </w:rPr>
        <w:tab/>
        <w:t>Les matchs sont joués dans un gymnase dont la grandeur est laissée à la discrétion de l'institution</w:t>
      </w:r>
      <w:r w:rsidR="008508E7" w:rsidRPr="000F4753">
        <w:rPr>
          <w:spacing w:val="-3"/>
        </w:rPr>
        <w:t xml:space="preserve"> hôte,</w:t>
      </w:r>
      <w:r w:rsidRPr="000F4753">
        <w:rPr>
          <w:spacing w:val="-3"/>
        </w:rPr>
        <w:t xml:space="preserve"> </w:t>
      </w:r>
      <w:r w:rsidR="008508E7" w:rsidRPr="000F4753">
        <w:t>excluant le gazon synthétique.</w:t>
      </w:r>
    </w:p>
    <w:p w:rsidR="0027702B" w:rsidRPr="000F4753" w:rsidRDefault="00816DEB"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993" w:hanging="993"/>
        <w:jc w:val="both"/>
        <w:rPr>
          <w:spacing w:val="-3"/>
        </w:rPr>
      </w:pPr>
      <w:r w:rsidRPr="000F4753">
        <w:rPr>
          <w:spacing w:val="-3"/>
        </w:rPr>
        <w:t>1</w:t>
      </w:r>
      <w:r w:rsidR="00F3370F" w:rsidRPr="000F4753">
        <w:rPr>
          <w:spacing w:val="-3"/>
        </w:rPr>
        <w:t>2</w:t>
      </w:r>
      <w:r w:rsidRPr="000F4753">
        <w:rPr>
          <w:spacing w:val="-3"/>
        </w:rPr>
        <w:t>.2</w:t>
      </w:r>
      <w:r w:rsidRPr="000F4753">
        <w:rPr>
          <w:spacing w:val="-3"/>
        </w:rPr>
        <w:tab/>
      </w:r>
      <w:r w:rsidRPr="000F4753">
        <w:rPr>
          <w:spacing w:val="-3"/>
        </w:rPr>
        <w:tab/>
        <w:t>La surface de réparation est délimitée par la ligne de surface de but du handball olympique, soit la ligne de six (6) mètres.</w:t>
      </w:r>
    </w:p>
    <w:p w:rsidR="00462340" w:rsidRPr="006E7ED0" w:rsidRDefault="00816DEB" w:rsidP="00542C1C">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s>
        <w:suppressAutoHyphens/>
        <w:spacing w:before="360"/>
        <w:ind w:left="993" w:hanging="993"/>
        <w:jc w:val="both"/>
        <w:rPr>
          <w:spacing w:val="-3"/>
        </w:rPr>
      </w:pPr>
      <w:r w:rsidRPr="006E7ED0">
        <w:rPr>
          <w:spacing w:val="-3"/>
        </w:rPr>
        <w:t>1</w:t>
      </w:r>
      <w:r w:rsidR="00F3370F" w:rsidRPr="006E7ED0">
        <w:rPr>
          <w:spacing w:val="-3"/>
        </w:rPr>
        <w:t>2</w:t>
      </w:r>
      <w:r w:rsidRPr="006E7ED0">
        <w:rPr>
          <w:spacing w:val="-3"/>
        </w:rPr>
        <w:t>.3</w:t>
      </w:r>
      <w:r w:rsidRPr="006E7ED0">
        <w:rPr>
          <w:spacing w:val="-3"/>
        </w:rPr>
        <w:tab/>
      </w:r>
      <w:r w:rsidRPr="006E7ED0">
        <w:rPr>
          <w:spacing w:val="-3"/>
        </w:rPr>
        <w:tab/>
      </w:r>
      <w:r w:rsidR="00542C1C" w:rsidRPr="006E7ED0">
        <w:t>La précision de la distance du penalty est dans l’article 16.2</w:t>
      </w:r>
      <w:r w:rsidR="00542C1C" w:rsidRPr="006E7ED0">
        <w:rPr>
          <w:spacing w:val="-3"/>
        </w:rPr>
        <w:t xml:space="preserve">. </w:t>
      </w:r>
      <w:r w:rsidR="00542C1C" w:rsidRPr="006E7ED0">
        <w:t>Le but est celui du handball olympique.</w:t>
      </w:r>
    </w:p>
    <w:p w:rsidR="00056EA5" w:rsidRPr="000F4753" w:rsidRDefault="00816DEB"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993" w:hanging="993"/>
        <w:jc w:val="both"/>
        <w:rPr>
          <w:w w:val="101"/>
        </w:rPr>
      </w:pPr>
      <w:r w:rsidRPr="000F4753">
        <w:rPr>
          <w:spacing w:val="-3"/>
        </w:rPr>
        <w:t>1</w:t>
      </w:r>
      <w:r w:rsidR="00F3370F" w:rsidRPr="000F4753">
        <w:rPr>
          <w:spacing w:val="-3"/>
        </w:rPr>
        <w:t>2</w:t>
      </w:r>
      <w:r w:rsidR="00206E4D" w:rsidRPr="000F4753">
        <w:rPr>
          <w:spacing w:val="-3"/>
        </w:rPr>
        <w:t>.4</w:t>
      </w:r>
      <w:r w:rsidR="001C3E6D" w:rsidRPr="000F4753">
        <w:rPr>
          <w:spacing w:val="-3"/>
        </w:rPr>
        <w:tab/>
      </w:r>
      <w:r w:rsidR="004C2C23" w:rsidRPr="000F4753">
        <w:rPr>
          <w:spacing w:val="-3"/>
        </w:rPr>
        <w:tab/>
      </w:r>
      <w:r w:rsidR="008508E7" w:rsidRPr="000F4753">
        <w:t>Da</w:t>
      </w:r>
      <w:r w:rsidR="008508E7" w:rsidRPr="000F4753">
        <w:rPr>
          <w:spacing w:val="1"/>
        </w:rPr>
        <w:t>n</w:t>
      </w:r>
      <w:r w:rsidR="008508E7" w:rsidRPr="000F4753">
        <w:t>s</w:t>
      </w:r>
      <w:r w:rsidR="008508E7" w:rsidRPr="000F4753">
        <w:rPr>
          <w:spacing w:val="8"/>
        </w:rPr>
        <w:t xml:space="preserve"> </w:t>
      </w:r>
      <w:r w:rsidR="008508E7" w:rsidRPr="000F4753">
        <w:t>l</w:t>
      </w:r>
      <w:r w:rsidR="008508E7" w:rsidRPr="000F4753">
        <w:rPr>
          <w:spacing w:val="1"/>
        </w:rPr>
        <w:t>e</w:t>
      </w:r>
      <w:r w:rsidR="008508E7" w:rsidRPr="000F4753">
        <w:t>s</w:t>
      </w:r>
      <w:r w:rsidR="008508E7" w:rsidRPr="000F4753">
        <w:rPr>
          <w:spacing w:val="6"/>
        </w:rPr>
        <w:t xml:space="preserve"> </w:t>
      </w:r>
      <w:r w:rsidR="008508E7" w:rsidRPr="000F4753">
        <w:t>g</w:t>
      </w:r>
      <w:r w:rsidR="008508E7" w:rsidRPr="000F4753">
        <w:rPr>
          <w:spacing w:val="-2"/>
        </w:rPr>
        <w:t>y</w:t>
      </w:r>
      <w:r w:rsidR="008508E7" w:rsidRPr="000F4753">
        <w:t>mn</w:t>
      </w:r>
      <w:r w:rsidR="008508E7" w:rsidRPr="000F4753">
        <w:rPr>
          <w:spacing w:val="1"/>
        </w:rPr>
        <w:t>a</w:t>
      </w:r>
      <w:r w:rsidR="008508E7" w:rsidRPr="000F4753">
        <w:t>se</w:t>
      </w:r>
      <w:r w:rsidR="008508E7" w:rsidRPr="000F4753">
        <w:rPr>
          <w:spacing w:val="1"/>
        </w:rPr>
        <w:t>s</w:t>
      </w:r>
      <w:r w:rsidR="008508E7" w:rsidRPr="000F4753">
        <w:t>,</w:t>
      </w:r>
      <w:r w:rsidR="008508E7" w:rsidRPr="000F4753">
        <w:rPr>
          <w:spacing w:val="11"/>
        </w:rPr>
        <w:t xml:space="preserve"> </w:t>
      </w:r>
      <w:r w:rsidR="008508E7" w:rsidRPr="000F4753">
        <w:t>les</w:t>
      </w:r>
      <w:r w:rsidR="008508E7" w:rsidRPr="000F4753">
        <w:rPr>
          <w:spacing w:val="6"/>
        </w:rPr>
        <w:t xml:space="preserve"> </w:t>
      </w:r>
      <w:r w:rsidR="008508E7" w:rsidRPr="000F4753">
        <w:t>murs</w:t>
      </w:r>
      <w:r w:rsidR="008508E7" w:rsidRPr="000F4753">
        <w:rPr>
          <w:spacing w:val="8"/>
        </w:rPr>
        <w:t xml:space="preserve"> </w:t>
      </w:r>
      <w:r w:rsidR="008508E7" w:rsidRPr="000F4753">
        <w:rPr>
          <w:spacing w:val="1"/>
        </w:rPr>
        <w:t>d</w:t>
      </w:r>
      <w:r w:rsidR="008508E7" w:rsidRPr="000F4753">
        <w:t>e</w:t>
      </w:r>
      <w:r w:rsidR="008508E7" w:rsidRPr="000F4753">
        <w:rPr>
          <w:spacing w:val="4"/>
        </w:rPr>
        <w:t xml:space="preserve"> </w:t>
      </w:r>
      <w:r w:rsidR="008508E7" w:rsidRPr="000F4753">
        <w:rPr>
          <w:spacing w:val="1"/>
        </w:rPr>
        <w:t>cô</w:t>
      </w:r>
      <w:r w:rsidR="008508E7" w:rsidRPr="000F4753">
        <w:t>té</w:t>
      </w:r>
      <w:r w:rsidR="008508E7" w:rsidRPr="000F4753">
        <w:rPr>
          <w:spacing w:val="6"/>
        </w:rPr>
        <w:t xml:space="preserve"> </w:t>
      </w:r>
      <w:r w:rsidR="008508E7" w:rsidRPr="000F4753">
        <w:rPr>
          <w:spacing w:val="1"/>
        </w:rPr>
        <w:t>e</w:t>
      </w:r>
      <w:r w:rsidR="008508E7" w:rsidRPr="000F4753">
        <w:t>t</w:t>
      </w:r>
      <w:r w:rsidR="008508E7" w:rsidRPr="000F4753">
        <w:rPr>
          <w:spacing w:val="3"/>
        </w:rPr>
        <w:t xml:space="preserve"> les murs </w:t>
      </w:r>
      <w:r w:rsidR="008508E7" w:rsidRPr="000F4753">
        <w:t>de</w:t>
      </w:r>
      <w:r w:rsidR="008508E7" w:rsidRPr="000F4753">
        <w:rPr>
          <w:spacing w:val="6"/>
        </w:rPr>
        <w:t xml:space="preserve"> </w:t>
      </w:r>
      <w:r w:rsidR="008508E7" w:rsidRPr="000F4753">
        <w:rPr>
          <w:spacing w:val="-2"/>
        </w:rPr>
        <w:t>f</w:t>
      </w:r>
      <w:r w:rsidR="008508E7" w:rsidRPr="000F4753">
        <w:rPr>
          <w:spacing w:val="1"/>
        </w:rPr>
        <w:t>o</w:t>
      </w:r>
      <w:r w:rsidR="008508E7" w:rsidRPr="000F4753">
        <w:t>nd</w:t>
      </w:r>
      <w:r w:rsidR="008508E7" w:rsidRPr="000F4753">
        <w:rPr>
          <w:spacing w:val="7"/>
        </w:rPr>
        <w:t xml:space="preserve"> </w:t>
      </w:r>
      <w:r w:rsidR="008508E7" w:rsidRPr="000F4753">
        <w:rPr>
          <w:spacing w:val="1"/>
        </w:rPr>
        <w:t>s</w:t>
      </w:r>
      <w:r w:rsidR="008508E7" w:rsidRPr="000F4753">
        <w:t>ont</w:t>
      </w:r>
      <w:r w:rsidR="008508E7" w:rsidRPr="000F4753">
        <w:rPr>
          <w:spacing w:val="6"/>
        </w:rPr>
        <w:t xml:space="preserve"> </w:t>
      </w:r>
      <w:r w:rsidR="008508E7" w:rsidRPr="000F4753">
        <w:rPr>
          <w:spacing w:val="1"/>
        </w:rPr>
        <w:t>e</w:t>
      </w:r>
      <w:r w:rsidR="008508E7" w:rsidRPr="000F4753">
        <w:t>x</w:t>
      </w:r>
      <w:r w:rsidR="008508E7" w:rsidRPr="000F4753">
        <w:rPr>
          <w:spacing w:val="1"/>
        </w:rPr>
        <w:t>cl</w:t>
      </w:r>
      <w:r w:rsidR="008508E7" w:rsidRPr="000F4753">
        <w:t>us</w:t>
      </w:r>
      <w:r w:rsidR="008508E7" w:rsidRPr="000F4753">
        <w:rPr>
          <w:spacing w:val="9"/>
        </w:rPr>
        <w:t xml:space="preserve"> </w:t>
      </w:r>
      <w:r w:rsidR="008508E7" w:rsidRPr="000F4753">
        <w:t>de</w:t>
      </w:r>
      <w:r w:rsidR="008508E7" w:rsidRPr="000F4753">
        <w:rPr>
          <w:spacing w:val="5"/>
        </w:rPr>
        <w:t xml:space="preserve"> </w:t>
      </w:r>
      <w:r w:rsidR="008508E7" w:rsidRPr="000F4753">
        <w:t>la</w:t>
      </w:r>
      <w:r w:rsidR="008508E7" w:rsidRPr="000F4753">
        <w:rPr>
          <w:spacing w:val="4"/>
        </w:rPr>
        <w:t xml:space="preserve"> </w:t>
      </w:r>
      <w:r w:rsidR="008508E7" w:rsidRPr="000F4753">
        <w:rPr>
          <w:spacing w:val="1"/>
          <w:w w:val="101"/>
        </w:rPr>
        <w:t>s</w:t>
      </w:r>
      <w:r w:rsidR="008508E7" w:rsidRPr="000F4753">
        <w:rPr>
          <w:w w:val="101"/>
        </w:rPr>
        <w:t>urfa</w:t>
      </w:r>
      <w:r w:rsidR="008508E7" w:rsidRPr="000F4753">
        <w:rPr>
          <w:spacing w:val="1"/>
          <w:w w:val="101"/>
        </w:rPr>
        <w:t>c</w:t>
      </w:r>
      <w:r w:rsidR="008508E7" w:rsidRPr="000F4753">
        <w:rPr>
          <w:w w:val="101"/>
        </w:rPr>
        <w:t xml:space="preserve">e </w:t>
      </w:r>
      <w:r w:rsidR="008508E7" w:rsidRPr="000F4753">
        <w:t>de</w:t>
      </w:r>
      <w:r w:rsidR="008508E7" w:rsidRPr="000F4753">
        <w:rPr>
          <w:spacing w:val="2"/>
        </w:rPr>
        <w:t xml:space="preserve"> </w:t>
      </w:r>
      <w:r w:rsidR="008508E7" w:rsidRPr="000F4753">
        <w:t>jeu. Sur</w:t>
      </w:r>
      <w:r w:rsidR="008508E7" w:rsidRPr="000F4753">
        <w:rPr>
          <w:spacing w:val="3"/>
        </w:rPr>
        <w:t xml:space="preserve"> </w:t>
      </w:r>
      <w:r w:rsidR="008508E7" w:rsidRPr="000F4753">
        <w:t>une</w:t>
      </w:r>
      <w:r w:rsidR="008508E7" w:rsidRPr="000F4753">
        <w:rPr>
          <w:spacing w:val="3"/>
        </w:rPr>
        <w:t xml:space="preserve"> </w:t>
      </w:r>
      <w:r w:rsidR="008508E7" w:rsidRPr="000F4753">
        <w:rPr>
          <w:spacing w:val="1"/>
        </w:rPr>
        <w:t>s</w:t>
      </w:r>
      <w:r w:rsidR="008508E7" w:rsidRPr="000F4753">
        <w:t>ortie</w:t>
      </w:r>
      <w:r w:rsidR="008508E7" w:rsidRPr="000F4753">
        <w:rPr>
          <w:spacing w:val="4"/>
        </w:rPr>
        <w:t xml:space="preserve"> </w:t>
      </w:r>
      <w:r w:rsidR="008508E7" w:rsidRPr="000F4753">
        <w:t>de</w:t>
      </w:r>
      <w:r w:rsidR="008508E7" w:rsidRPr="000F4753">
        <w:rPr>
          <w:spacing w:val="2"/>
        </w:rPr>
        <w:t xml:space="preserve"> </w:t>
      </w:r>
      <w:r w:rsidR="008508E7" w:rsidRPr="000F4753">
        <w:rPr>
          <w:spacing w:val="1"/>
        </w:rPr>
        <w:t>c</w:t>
      </w:r>
      <w:r w:rsidR="008508E7" w:rsidRPr="000F4753">
        <w:t>ô</w:t>
      </w:r>
      <w:r w:rsidR="008508E7" w:rsidRPr="000F4753">
        <w:rPr>
          <w:spacing w:val="-2"/>
        </w:rPr>
        <w:t>t</w:t>
      </w:r>
      <w:r w:rsidR="008508E7" w:rsidRPr="000F4753">
        <w:rPr>
          <w:spacing w:val="2"/>
        </w:rPr>
        <w:t>é</w:t>
      </w:r>
      <w:r w:rsidR="008508E7" w:rsidRPr="000F4753">
        <w:t>,</w:t>
      </w:r>
      <w:r w:rsidR="008508E7" w:rsidRPr="000F4753">
        <w:rPr>
          <w:spacing w:val="2"/>
        </w:rPr>
        <w:t xml:space="preserve"> </w:t>
      </w:r>
      <w:r w:rsidR="008508E7" w:rsidRPr="000F4753">
        <w:t>le</w:t>
      </w:r>
      <w:r w:rsidR="008508E7" w:rsidRPr="000F4753">
        <w:rPr>
          <w:spacing w:val="1"/>
        </w:rPr>
        <w:t xml:space="preserve"> </w:t>
      </w:r>
      <w:r w:rsidR="008508E7" w:rsidRPr="000F4753">
        <w:t>b</w:t>
      </w:r>
      <w:r w:rsidR="008508E7" w:rsidRPr="000F4753">
        <w:rPr>
          <w:spacing w:val="1"/>
        </w:rPr>
        <w:t>a</w:t>
      </w:r>
      <w:r w:rsidR="008508E7" w:rsidRPr="000F4753">
        <w:t>llon</w:t>
      </w:r>
      <w:r w:rsidR="008508E7" w:rsidRPr="000F4753">
        <w:rPr>
          <w:spacing w:val="5"/>
        </w:rPr>
        <w:t xml:space="preserve"> </w:t>
      </w:r>
      <w:r w:rsidR="008508E7" w:rsidRPr="000F4753">
        <w:t>e</w:t>
      </w:r>
      <w:r w:rsidR="008508E7" w:rsidRPr="000F4753">
        <w:rPr>
          <w:spacing w:val="1"/>
        </w:rPr>
        <w:t>s</w:t>
      </w:r>
      <w:r w:rsidR="008508E7" w:rsidRPr="000F4753">
        <w:t>t mis</w:t>
      </w:r>
      <w:r w:rsidR="008508E7" w:rsidRPr="000F4753">
        <w:rPr>
          <w:spacing w:val="3"/>
        </w:rPr>
        <w:t xml:space="preserve"> </w:t>
      </w:r>
      <w:r w:rsidR="008508E7" w:rsidRPr="000F4753">
        <w:rPr>
          <w:spacing w:val="1"/>
        </w:rPr>
        <w:t>e</w:t>
      </w:r>
      <w:r w:rsidR="008508E7" w:rsidRPr="000F4753">
        <w:t>n jeu</w:t>
      </w:r>
      <w:r w:rsidR="008508E7" w:rsidRPr="000F4753">
        <w:rPr>
          <w:spacing w:val="2"/>
        </w:rPr>
        <w:t xml:space="preserve"> </w:t>
      </w:r>
      <w:r w:rsidR="008508E7" w:rsidRPr="000F4753">
        <w:t>par</w:t>
      </w:r>
      <w:r w:rsidR="008508E7" w:rsidRPr="000F4753">
        <w:rPr>
          <w:spacing w:val="2"/>
        </w:rPr>
        <w:t xml:space="preserve"> </w:t>
      </w:r>
      <w:r w:rsidR="008508E7" w:rsidRPr="000F4753">
        <w:t>u</w:t>
      </w:r>
      <w:r w:rsidR="008508E7" w:rsidRPr="000F4753">
        <w:rPr>
          <w:spacing w:val="1"/>
        </w:rPr>
        <w:t>n</w:t>
      </w:r>
      <w:r w:rsidR="008508E7" w:rsidRPr="000F4753">
        <w:t>e</w:t>
      </w:r>
      <w:r w:rsidR="008508E7" w:rsidRPr="000F4753">
        <w:rPr>
          <w:spacing w:val="2"/>
        </w:rPr>
        <w:t xml:space="preserve"> </w:t>
      </w:r>
      <w:r w:rsidR="009C2FB9" w:rsidRPr="000F4753">
        <w:rPr>
          <w:spacing w:val="2"/>
        </w:rPr>
        <w:t>r</w:t>
      </w:r>
      <w:r w:rsidR="008508E7" w:rsidRPr="000F4753">
        <w:t>e</w:t>
      </w:r>
      <w:r w:rsidR="008508E7" w:rsidRPr="000F4753">
        <w:rPr>
          <w:spacing w:val="1"/>
        </w:rPr>
        <w:t>n</w:t>
      </w:r>
      <w:r w:rsidR="008508E7" w:rsidRPr="000F4753">
        <w:rPr>
          <w:spacing w:val="-2"/>
        </w:rPr>
        <w:t>t</w:t>
      </w:r>
      <w:r w:rsidR="008508E7" w:rsidRPr="000F4753">
        <w:rPr>
          <w:spacing w:val="1"/>
        </w:rPr>
        <w:t>r</w:t>
      </w:r>
      <w:r w:rsidR="008508E7" w:rsidRPr="000F4753">
        <w:t>ée</w:t>
      </w:r>
      <w:r w:rsidR="008508E7" w:rsidRPr="000F4753">
        <w:rPr>
          <w:spacing w:val="5"/>
        </w:rPr>
        <w:t xml:space="preserve"> </w:t>
      </w:r>
      <w:r w:rsidR="008508E7" w:rsidRPr="000F4753">
        <w:rPr>
          <w:spacing w:val="2"/>
          <w:w w:val="101"/>
        </w:rPr>
        <w:t>d</w:t>
      </w:r>
      <w:r w:rsidR="008508E7" w:rsidRPr="000F4753">
        <w:rPr>
          <w:w w:val="101"/>
        </w:rPr>
        <w:t xml:space="preserve">e </w:t>
      </w:r>
      <w:r w:rsidR="008508E7" w:rsidRPr="000F4753">
        <w:rPr>
          <w:spacing w:val="-2"/>
        </w:rPr>
        <w:t>t</w:t>
      </w:r>
      <w:r w:rsidR="008508E7" w:rsidRPr="000F4753">
        <w:rPr>
          <w:spacing w:val="1"/>
        </w:rPr>
        <w:t>o</w:t>
      </w:r>
      <w:r w:rsidR="008508E7" w:rsidRPr="000F4753">
        <w:t>uch</w:t>
      </w:r>
      <w:r w:rsidR="008508E7" w:rsidRPr="000F4753">
        <w:rPr>
          <w:spacing w:val="1"/>
        </w:rPr>
        <w:t>e</w:t>
      </w:r>
      <w:r w:rsidR="008508E7" w:rsidRPr="000F4753">
        <w:t>.</w:t>
      </w:r>
      <w:r w:rsidR="008508E7" w:rsidRPr="000F4753">
        <w:rPr>
          <w:spacing w:val="43"/>
        </w:rPr>
        <w:t xml:space="preserve"> </w:t>
      </w:r>
      <w:r w:rsidR="008508E7" w:rsidRPr="000F4753">
        <w:t>Lo</w:t>
      </w:r>
      <w:r w:rsidR="008508E7" w:rsidRPr="000F4753">
        <w:rPr>
          <w:spacing w:val="2"/>
        </w:rPr>
        <w:t>r</w:t>
      </w:r>
      <w:r w:rsidR="008508E7" w:rsidRPr="000F4753">
        <w:t>sq</w:t>
      </w:r>
      <w:r w:rsidR="008508E7" w:rsidRPr="000F4753">
        <w:rPr>
          <w:spacing w:val="1"/>
        </w:rPr>
        <w:t>u</w:t>
      </w:r>
      <w:r w:rsidR="008508E7" w:rsidRPr="000F4753">
        <w:t>e</w:t>
      </w:r>
      <w:r w:rsidR="008508E7" w:rsidRPr="000F4753">
        <w:rPr>
          <w:spacing w:val="44"/>
        </w:rPr>
        <w:t xml:space="preserve"> </w:t>
      </w:r>
      <w:r w:rsidR="008508E7" w:rsidRPr="000F4753">
        <w:t>le</w:t>
      </w:r>
      <w:r w:rsidR="008508E7" w:rsidRPr="000F4753">
        <w:rPr>
          <w:spacing w:val="38"/>
        </w:rPr>
        <w:t xml:space="preserve"> </w:t>
      </w:r>
      <w:r w:rsidR="008508E7" w:rsidRPr="000F4753">
        <w:rPr>
          <w:spacing w:val="1"/>
        </w:rPr>
        <w:t>b</w:t>
      </w:r>
      <w:r w:rsidR="008508E7" w:rsidRPr="000F4753">
        <w:t>allon</w:t>
      </w:r>
      <w:r w:rsidR="008508E7" w:rsidRPr="000F4753">
        <w:rPr>
          <w:spacing w:val="42"/>
        </w:rPr>
        <w:t xml:space="preserve"> </w:t>
      </w:r>
      <w:r w:rsidR="008508E7" w:rsidRPr="000F4753">
        <w:t>sort</w:t>
      </w:r>
      <w:r w:rsidR="008508E7" w:rsidRPr="000F4753">
        <w:rPr>
          <w:spacing w:val="38"/>
        </w:rPr>
        <w:t xml:space="preserve"> </w:t>
      </w:r>
      <w:r w:rsidR="008508E7" w:rsidRPr="000F4753">
        <w:t>par</w:t>
      </w:r>
      <w:r w:rsidR="008508E7" w:rsidRPr="000F4753">
        <w:rPr>
          <w:spacing w:val="40"/>
        </w:rPr>
        <w:t xml:space="preserve"> </w:t>
      </w:r>
      <w:r w:rsidR="008508E7" w:rsidRPr="000F4753">
        <w:t>la</w:t>
      </w:r>
      <w:r w:rsidR="008508E7" w:rsidRPr="000F4753">
        <w:rPr>
          <w:spacing w:val="38"/>
        </w:rPr>
        <w:t xml:space="preserve"> </w:t>
      </w:r>
      <w:r w:rsidR="008508E7" w:rsidRPr="000F4753">
        <w:t>lig</w:t>
      </w:r>
      <w:r w:rsidR="008508E7" w:rsidRPr="000F4753">
        <w:rPr>
          <w:spacing w:val="1"/>
        </w:rPr>
        <w:t>n</w:t>
      </w:r>
      <w:r w:rsidR="008508E7" w:rsidRPr="000F4753">
        <w:t>e</w:t>
      </w:r>
      <w:r w:rsidR="008508E7" w:rsidRPr="000F4753">
        <w:rPr>
          <w:spacing w:val="40"/>
        </w:rPr>
        <w:t xml:space="preserve"> </w:t>
      </w:r>
      <w:r w:rsidR="008508E7" w:rsidRPr="000F4753">
        <w:rPr>
          <w:spacing w:val="1"/>
        </w:rPr>
        <w:t>d</w:t>
      </w:r>
      <w:r w:rsidR="008508E7" w:rsidRPr="000F4753">
        <w:t>e</w:t>
      </w:r>
      <w:r w:rsidR="008508E7" w:rsidRPr="000F4753">
        <w:rPr>
          <w:spacing w:val="39"/>
        </w:rPr>
        <w:t xml:space="preserve"> </w:t>
      </w:r>
      <w:r w:rsidR="008508E7" w:rsidRPr="000F4753">
        <w:rPr>
          <w:spacing w:val="-2"/>
        </w:rPr>
        <w:t>f</w:t>
      </w:r>
      <w:r w:rsidR="008508E7" w:rsidRPr="000F4753">
        <w:t>o</w:t>
      </w:r>
      <w:r w:rsidR="008508E7" w:rsidRPr="000F4753">
        <w:rPr>
          <w:spacing w:val="1"/>
        </w:rPr>
        <w:t>nd</w:t>
      </w:r>
      <w:r w:rsidR="008508E7" w:rsidRPr="000F4753">
        <w:t>,</w:t>
      </w:r>
      <w:r w:rsidR="008508E7" w:rsidRPr="000F4753">
        <w:rPr>
          <w:spacing w:val="39"/>
        </w:rPr>
        <w:t xml:space="preserve"> </w:t>
      </w:r>
      <w:r w:rsidR="008508E7" w:rsidRPr="000F4753">
        <w:t>on</w:t>
      </w:r>
      <w:r w:rsidR="008508E7" w:rsidRPr="000F4753">
        <w:rPr>
          <w:spacing w:val="39"/>
        </w:rPr>
        <w:t xml:space="preserve"> </w:t>
      </w:r>
      <w:r w:rsidR="008508E7" w:rsidRPr="000F4753">
        <w:rPr>
          <w:spacing w:val="1"/>
        </w:rPr>
        <w:t>pr</w:t>
      </w:r>
      <w:r w:rsidR="008508E7" w:rsidRPr="000F4753">
        <w:t>o</w:t>
      </w:r>
      <w:r w:rsidR="008508E7" w:rsidRPr="000F4753">
        <w:rPr>
          <w:spacing w:val="1"/>
        </w:rPr>
        <w:t>c</w:t>
      </w:r>
      <w:r w:rsidR="008508E7" w:rsidRPr="000F4753">
        <w:t>édera</w:t>
      </w:r>
      <w:r w:rsidR="008508E7" w:rsidRPr="000F4753">
        <w:rPr>
          <w:spacing w:val="46"/>
        </w:rPr>
        <w:t xml:space="preserve"> </w:t>
      </w:r>
      <w:r w:rsidR="008508E7" w:rsidRPr="000F4753">
        <w:t>à</w:t>
      </w:r>
      <w:r w:rsidR="008508E7" w:rsidRPr="000F4753">
        <w:rPr>
          <w:spacing w:val="38"/>
        </w:rPr>
        <w:t xml:space="preserve"> </w:t>
      </w:r>
      <w:r w:rsidR="008508E7" w:rsidRPr="000F4753">
        <w:rPr>
          <w:spacing w:val="3"/>
        </w:rPr>
        <w:t xml:space="preserve">une </w:t>
      </w:r>
      <w:r w:rsidR="009C2FB9" w:rsidRPr="000F4753">
        <w:rPr>
          <w:spacing w:val="3"/>
        </w:rPr>
        <w:t>sortie de but</w:t>
      </w:r>
      <w:r w:rsidR="008508E7" w:rsidRPr="000F4753">
        <w:rPr>
          <w:spacing w:val="3"/>
        </w:rPr>
        <w:t xml:space="preserve"> </w:t>
      </w:r>
      <w:r w:rsidR="008508E7" w:rsidRPr="000F4753">
        <w:t>ou par un</w:t>
      </w:r>
      <w:r w:rsidR="008508E7" w:rsidRPr="000F4753">
        <w:rPr>
          <w:spacing w:val="4"/>
        </w:rPr>
        <w:t xml:space="preserve"> </w:t>
      </w:r>
      <w:r w:rsidR="008508E7" w:rsidRPr="000F4753">
        <w:rPr>
          <w:spacing w:val="1"/>
        </w:rPr>
        <w:t>c</w:t>
      </w:r>
      <w:r w:rsidR="008508E7" w:rsidRPr="000F4753">
        <w:t>oup</w:t>
      </w:r>
      <w:r w:rsidR="008508E7" w:rsidRPr="000F4753">
        <w:rPr>
          <w:spacing w:val="5"/>
        </w:rPr>
        <w:t xml:space="preserve"> </w:t>
      </w:r>
      <w:r w:rsidR="008508E7" w:rsidRPr="000F4753">
        <w:t>de</w:t>
      </w:r>
      <w:r w:rsidR="008508E7" w:rsidRPr="000F4753">
        <w:rPr>
          <w:spacing w:val="4"/>
        </w:rPr>
        <w:t xml:space="preserve"> </w:t>
      </w:r>
      <w:r w:rsidR="008508E7" w:rsidRPr="000F4753">
        <w:t>pied</w:t>
      </w:r>
      <w:r w:rsidR="008508E7" w:rsidRPr="000F4753">
        <w:rPr>
          <w:spacing w:val="4"/>
        </w:rPr>
        <w:t xml:space="preserve"> </w:t>
      </w:r>
      <w:r w:rsidR="008508E7" w:rsidRPr="000F4753">
        <w:t>de</w:t>
      </w:r>
      <w:r w:rsidR="008508E7" w:rsidRPr="000F4753">
        <w:rPr>
          <w:spacing w:val="4"/>
        </w:rPr>
        <w:t xml:space="preserve"> </w:t>
      </w:r>
      <w:r w:rsidR="008508E7" w:rsidRPr="000F4753">
        <w:t>c</w:t>
      </w:r>
      <w:r w:rsidR="008508E7" w:rsidRPr="000F4753">
        <w:rPr>
          <w:spacing w:val="1"/>
        </w:rPr>
        <w:t>o</w:t>
      </w:r>
      <w:r w:rsidR="008508E7" w:rsidRPr="000F4753">
        <w:t>in</w:t>
      </w:r>
      <w:r w:rsidR="008508E7" w:rsidRPr="000F4753">
        <w:rPr>
          <w:spacing w:val="4"/>
        </w:rPr>
        <w:t xml:space="preserve"> </w:t>
      </w:r>
      <w:r w:rsidR="008508E7" w:rsidRPr="000F4753">
        <w:rPr>
          <w:spacing w:val="1"/>
        </w:rPr>
        <w:t>s</w:t>
      </w:r>
      <w:r w:rsidR="008508E7" w:rsidRPr="000F4753">
        <w:t>elon</w:t>
      </w:r>
      <w:r w:rsidR="008508E7" w:rsidRPr="000F4753">
        <w:rPr>
          <w:spacing w:val="5"/>
        </w:rPr>
        <w:t xml:space="preserve"> </w:t>
      </w:r>
      <w:r w:rsidR="008508E7" w:rsidRPr="000F4753">
        <w:rPr>
          <w:spacing w:val="2"/>
        </w:rPr>
        <w:t>l</w:t>
      </w:r>
      <w:r w:rsidR="008508E7" w:rsidRPr="000F4753">
        <w:t>a</w:t>
      </w:r>
      <w:r w:rsidR="008508E7" w:rsidRPr="000F4753">
        <w:rPr>
          <w:spacing w:val="1"/>
        </w:rPr>
        <w:t xml:space="preserve"> dernière s</w:t>
      </w:r>
      <w:r w:rsidR="008508E7" w:rsidRPr="000F4753">
        <w:t>équ</w:t>
      </w:r>
      <w:r w:rsidR="008508E7" w:rsidRPr="000F4753">
        <w:rPr>
          <w:spacing w:val="1"/>
        </w:rPr>
        <w:t>e</w:t>
      </w:r>
      <w:r w:rsidR="008508E7" w:rsidRPr="000F4753">
        <w:t>nce</w:t>
      </w:r>
      <w:r w:rsidR="008508E7" w:rsidRPr="000F4753">
        <w:rPr>
          <w:spacing w:val="11"/>
        </w:rPr>
        <w:t xml:space="preserve"> </w:t>
      </w:r>
      <w:r w:rsidR="008508E7" w:rsidRPr="000F4753">
        <w:t>de</w:t>
      </w:r>
      <w:r w:rsidR="008508E7" w:rsidRPr="000F4753">
        <w:rPr>
          <w:spacing w:val="2"/>
        </w:rPr>
        <w:t xml:space="preserve"> </w:t>
      </w:r>
      <w:r w:rsidR="008508E7" w:rsidRPr="000F4753">
        <w:rPr>
          <w:w w:val="101"/>
        </w:rPr>
        <w:t>jeu.</w:t>
      </w:r>
    </w:p>
    <w:p w:rsidR="00816DEB" w:rsidRPr="000F4753" w:rsidRDefault="00206E4D"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993" w:hanging="993"/>
        <w:jc w:val="both"/>
        <w:rPr>
          <w:w w:val="101"/>
        </w:rPr>
      </w:pPr>
      <w:r w:rsidRPr="000F4753">
        <w:rPr>
          <w:bCs/>
        </w:rPr>
        <w:t>12.5</w:t>
      </w:r>
      <w:r w:rsidR="00F3370F" w:rsidRPr="000F4753">
        <w:rPr>
          <w:bCs/>
        </w:rPr>
        <w:tab/>
      </w:r>
      <w:r w:rsidR="00816DEB" w:rsidRPr="000F4753">
        <w:rPr>
          <w:bCs/>
        </w:rPr>
        <w:tab/>
      </w:r>
      <w:r w:rsidR="008508E7" w:rsidRPr="000F4753">
        <w:t>Les</w:t>
      </w:r>
      <w:r w:rsidR="008508E7" w:rsidRPr="000F4753">
        <w:rPr>
          <w:spacing w:val="13"/>
        </w:rPr>
        <w:t xml:space="preserve"> </w:t>
      </w:r>
      <w:r w:rsidR="008508E7" w:rsidRPr="000F4753">
        <w:t>plafon</w:t>
      </w:r>
      <w:r w:rsidR="008508E7" w:rsidRPr="000F4753">
        <w:rPr>
          <w:spacing w:val="1"/>
        </w:rPr>
        <w:t>d</w:t>
      </w:r>
      <w:r w:rsidR="008508E7" w:rsidRPr="000F4753">
        <w:t>s</w:t>
      </w:r>
      <w:r w:rsidR="008508E7" w:rsidRPr="000F4753">
        <w:rPr>
          <w:spacing w:val="17"/>
        </w:rPr>
        <w:t xml:space="preserve"> </w:t>
      </w:r>
      <w:r w:rsidR="008508E7" w:rsidRPr="000F4753">
        <w:rPr>
          <w:spacing w:val="1"/>
        </w:rPr>
        <w:t>e</w:t>
      </w:r>
      <w:r w:rsidR="008508E7" w:rsidRPr="000F4753">
        <w:t>t</w:t>
      </w:r>
      <w:r w:rsidR="008508E7" w:rsidRPr="000F4753">
        <w:rPr>
          <w:spacing w:val="10"/>
        </w:rPr>
        <w:t xml:space="preserve"> </w:t>
      </w:r>
      <w:r w:rsidR="008508E7" w:rsidRPr="000F4753">
        <w:t>a</w:t>
      </w:r>
      <w:r w:rsidR="008508E7" w:rsidRPr="000F4753">
        <w:rPr>
          <w:spacing w:val="1"/>
        </w:rPr>
        <w:t>u</w:t>
      </w:r>
      <w:r w:rsidR="008508E7" w:rsidRPr="000F4753">
        <w:t>tres</w:t>
      </w:r>
      <w:r w:rsidR="008508E7" w:rsidRPr="000F4753">
        <w:rPr>
          <w:spacing w:val="17"/>
        </w:rPr>
        <w:t xml:space="preserve"> </w:t>
      </w:r>
      <w:r w:rsidR="008508E7" w:rsidRPr="000F4753">
        <w:t>objets</w:t>
      </w:r>
      <w:r w:rsidR="008508E7" w:rsidRPr="000F4753">
        <w:rPr>
          <w:spacing w:val="16"/>
        </w:rPr>
        <w:t xml:space="preserve"> </w:t>
      </w:r>
      <w:r w:rsidR="008508E7" w:rsidRPr="000F4753">
        <w:t>s</w:t>
      </w:r>
      <w:r w:rsidR="008508E7" w:rsidRPr="000F4753">
        <w:rPr>
          <w:spacing w:val="1"/>
        </w:rPr>
        <w:t>u</w:t>
      </w:r>
      <w:r w:rsidR="008508E7" w:rsidRPr="000F4753">
        <w:t>spe</w:t>
      </w:r>
      <w:r w:rsidR="008508E7" w:rsidRPr="000F4753">
        <w:rPr>
          <w:spacing w:val="1"/>
        </w:rPr>
        <w:t>n</w:t>
      </w:r>
      <w:r w:rsidR="008508E7" w:rsidRPr="000F4753">
        <w:t>dus</w:t>
      </w:r>
      <w:r w:rsidR="008508E7" w:rsidRPr="000F4753">
        <w:rPr>
          <w:spacing w:val="20"/>
        </w:rPr>
        <w:t xml:space="preserve"> </w:t>
      </w:r>
      <w:r w:rsidR="008508E7" w:rsidRPr="000F4753">
        <w:t>s</w:t>
      </w:r>
      <w:r w:rsidR="008508E7" w:rsidRPr="000F4753">
        <w:rPr>
          <w:spacing w:val="1"/>
        </w:rPr>
        <w:t>o</w:t>
      </w:r>
      <w:r w:rsidR="008508E7" w:rsidRPr="000F4753">
        <w:t>nt</w:t>
      </w:r>
      <w:r w:rsidR="008508E7" w:rsidRPr="000F4753">
        <w:rPr>
          <w:spacing w:val="14"/>
        </w:rPr>
        <w:t xml:space="preserve"> </w:t>
      </w:r>
      <w:r w:rsidR="008508E7" w:rsidRPr="000F4753">
        <w:t>hors</w:t>
      </w:r>
      <w:r w:rsidR="008508E7" w:rsidRPr="000F4753">
        <w:rPr>
          <w:spacing w:val="14"/>
        </w:rPr>
        <w:t>-</w:t>
      </w:r>
      <w:r w:rsidR="008508E7" w:rsidRPr="000F4753">
        <w:t>je</w:t>
      </w:r>
      <w:r w:rsidR="008508E7" w:rsidRPr="000F4753">
        <w:rPr>
          <w:spacing w:val="1"/>
        </w:rPr>
        <w:t>u</w:t>
      </w:r>
      <w:r w:rsidR="008508E7" w:rsidRPr="000F4753">
        <w:t xml:space="preserve">. </w:t>
      </w:r>
      <w:r w:rsidR="008508E7" w:rsidRPr="000F4753">
        <w:rPr>
          <w:spacing w:val="2"/>
        </w:rPr>
        <w:t>A</w:t>
      </w:r>
      <w:r w:rsidR="008508E7" w:rsidRPr="000F4753">
        <w:t>près</w:t>
      </w:r>
      <w:r w:rsidR="008508E7" w:rsidRPr="000F4753">
        <w:rPr>
          <w:spacing w:val="15"/>
        </w:rPr>
        <w:t xml:space="preserve"> </w:t>
      </w:r>
      <w:r w:rsidR="008508E7" w:rsidRPr="000F4753">
        <w:t>un</w:t>
      </w:r>
      <w:r w:rsidR="008508E7" w:rsidRPr="000F4753">
        <w:rPr>
          <w:spacing w:val="12"/>
        </w:rPr>
        <w:t xml:space="preserve"> </w:t>
      </w:r>
      <w:r w:rsidR="008508E7" w:rsidRPr="000F4753">
        <w:rPr>
          <w:spacing w:val="1"/>
          <w:w w:val="101"/>
        </w:rPr>
        <w:t>c</w:t>
      </w:r>
      <w:r w:rsidR="008508E7" w:rsidRPr="000F4753">
        <w:rPr>
          <w:w w:val="101"/>
        </w:rPr>
        <w:t xml:space="preserve">ontact </w:t>
      </w:r>
      <w:r w:rsidR="008508E7" w:rsidRPr="000F4753">
        <w:t>av</w:t>
      </w:r>
      <w:r w:rsidR="008508E7" w:rsidRPr="000F4753">
        <w:rPr>
          <w:spacing w:val="1"/>
        </w:rPr>
        <w:t>e</w:t>
      </w:r>
      <w:r w:rsidR="008508E7" w:rsidRPr="000F4753">
        <w:t>c</w:t>
      </w:r>
      <w:r w:rsidR="008508E7" w:rsidRPr="000F4753">
        <w:rPr>
          <w:spacing w:val="5"/>
        </w:rPr>
        <w:t xml:space="preserve"> </w:t>
      </w:r>
      <w:r w:rsidR="008508E7" w:rsidRPr="000F4753">
        <w:t>ceu</w:t>
      </w:r>
      <w:r w:rsidR="008508E7" w:rsidRPr="000F4753">
        <w:rPr>
          <w:spacing w:val="1"/>
        </w:rPr>
        <w:t>x</w:t>
      </w:r>
      <w:r w:rsidR="008508E7" w:rsidRPr="000F4753">
        <w:rPr>
          <w:spacing w:val="-2"/>
        </w:rPr>
        <w:t>-</w:t>
      </w:r>
      <w:r w:rsidR="008508E7" w:rsidRPr="000F4753">
        <w:t>ci,</w:t>
      </w:r>
      <w:r w:rsidR="008508E7" w:rsidRPr="000F4753">
        <w:rPr>
          <w:spacing w:val="5"/>
        </w:rPr>
        <w:t xml:space="preserve"> </w:t>
      </w:r>
      <w:r w:rsidR="008508E7" w:rsidRPr="000F4753">
        <w:t>le b</w:t>
      </w:r>
      <w:r w:rsidR="008508E7" w:rsidRPr="000F4753">
        <w:rPr>
          <w:spacing w:val="1"/>
        </w:rPr>
        <w:t>a</w:t>
      </w:r>
      <w:r w:rsidR="008508E7" w:rsidRPr="000F4753">
        <w:t>llon</w:t>
      </w:r>
      <w:r w:rsidR="008508E7" w:rsidRPr="000F4753">
        <w:rPr>
          <w:spacing w:val="5"/>
        </w:rPr>
        <w:t xml:space="preserve"> </w:t>
      </w:r>
      <w:r w:rsidR="008508E7" w:rsidRPr="000F4753">
        <w:t>e</w:t>
      </w:r>
      <w:r w:rsidR="008508E7" w:rsidRPr="000F4753">
        <w:rPr>
          <w:spacing w:val="1"/>
        </w:rPr>
        <w:t>s</w:t>
      </w:r>
      <w:r w:rsidR="008508E7" w:rsidRPr="000F4753">
        <w:t>t remis</w:t>
      </w:r>
      <w:r w:rsidR="008508E7" w:rsidRPr="000F4753">
        <w:rPr>
          <w:spacing w:val="3"/>
        </w:rPr>
        <w:t xml:space="preserve"> </w:t>
      </w:r>
      <w:r w:rsidR="008508E7" w:rsidRPr="000F4753">
        <w:rPr>
          <w:spacing w:val="1"/>
        </w:rPr>
        <w:t>e</w:t>
      </w:r>
      <w:r w:rsidR="008508E7" w:rsidRPr="000F4753">
        <w:t>n jeu</w:t>
      </w:r>
      <w:r w:rsidR="008508E7" w:rsidRPr="000F4753">
        <w:rPr>
          <w:spacing w:val="2"/>
        </w:rPr>
        <w:t xml:space="preserve"> </w:t>
      </w:r>
      <w:r w:rsidR="008508E7" w:rsidRPr="000F4753">
        <w:t>par</w:t>
      </w:r>
      <w:r w:rsidR="008508E7" w:rsidRPr="000F4753">
        <w:rPr>
          <w:strike/>
          <w:spacing w:val="2"/>
        </w:rPr>
        <w:t xml:space="preserve"> </w:t>
      </w:r>
      <w:r w:rsidR="008508E7" w:rsidRPr="000F4753">
        <w:t>u</w:t>
      </w:r>
      <w:r w:rsidR="008508E7" w:rsidRPr="000F4753">
        <w:rPr>
          <w:spacing w:val="1"/>
        </w:rPr>
        <w:t>n</w:t>
      </w:r>
      <w:r w:rsidR="008508E7" w:rsidRPr="000F4753">
        <w:t>e</w:t>
      </w:r>
      <w:r w:rsidR="008508E7" w:rsidRPr="000F4753">
        <w:rPr>
          <w:spacing w:val="2"/>
        </w:rPr>
        <w:t xml:space="preserve"> </w:t>
      </w:r>
      <w:r w:rsidR="008508E7" w:rsidRPr="000F4753">
        <w:t>e</w:t>
      </w:r>
      <w:r w:rsidR="008508E7" w:rsidRPr="000F4753">
        <w:rPr>
          <w:spacing w:val="1"/>
        </w:rPr>
        <w:t>n</w:t>
      </w:r>
      <w:r w:rsidR="008508E7" w:rsidRPr="000F4753">
        <w:rPr>
          <w:spacing w:val="-2"/>
        </w:rPr>
        <w:t>t</w:t>
      </w:r>
      <w:r w:rsidR="008508E7" w:rsidRPr="000F4753">
        <w:rPr>
          <w:spacing w:val="1"/>
        </w:rPr>
        <w:t>r</w:t>
      </w:r>
      <w:r w:rsidR="008508E7" w:rsidRPr="000F4753">
        <w:t>ée</w:t>
      </w:r>
      <w:r w:rsidR="008508E7" w:rsidRPr="000F4753">
        <w:rPr>
          <w:spacing w:val="5"/>
        </w:rPr>
        <w:t xml:space="preserve"> </w:t>
      </w:r>
      <w:r w:rsidR="008508E7" w:rsidRPr="000F4753">
        <w:rPr>
          <w:spacing w:val="2"/>
          <w:w w:val="101"/>
        </w:rPr>
        <w:t>d</w:t>
      </w:r>
      <w:r w:rsidR="008508E7" w:rsidRPr="000F4753">
        <w:rPr>
          <w:w w:val="101"/>
        </w:rPr>
        <w:t xml:space="preserve">e </w:t>
      </w:r>
      <w:r w:rsidR="008508E7" w:rsidRPr="000F4753">
        <w:rPr>
          <w:spacing w:val="-2"/>
        </w:rPr>
        <w:t>t</w:t>
      </w:r>
      <w:r w:rsidR="008508E7" w:rsidRPr="000F4753">
        <w:rPr>
          <w:spacing w:val="1"/>
        </w:rPr>
        <w:t>o</w:t>
      </w:r>
      <w:r w:rsidR="008508E7" w:rsidRPr="000F4753">
        <w:t>uch</w:t>
      </w:r>
      <w:r w:rsidR="008508E7" w:rsidRPr="000F4753">
        <w:rPr>
          <w:spacing w:val="1"/>
        </w:rPr>
        <w:t>e au niveau du point d'impac</w:t>
      </w:r>
      <w:r w:rsidR="009C2FB9" w:rsidRPr="000F4753">
        <w:rPr>
          <w:spacing w:val="1"/>
        </w:rPr>
        <w:t xml:space="preserve">t. </w:t>
      </w:r>
      <w:r w:rsidR="008508E7" w:rsidRPr="000F4753">
        <w:rPr>
          <w:bCs/>
        </w:rPr>
        <w:t xml:space="preserve">(voir </w:t>
      </w:r>
      <w:r w:rsidRPr="000F4753">
        <w:rPr>
          <w:bCs/>
        </w:rPr>
        <w:t xml:space="preserve">art. </w:t>
      </w:r>
      <w:r w:rsidR="009C2FB9" w:rsidRPr="000F4753">
        <w:rPr>
          <w:bCs/>
        </w:rPr>
        <w:t>11.7</w:t>
      </w:r>
      <w:r w:rsidR="008508E7" w:rsidRPr="000F4753">
        <w:rPr>
          <w:bCs/>
        </w:rPr>
        <w:t xml:space="preserve"> règle prov.)</w:t>
      </w:r>
    </w:p>
    <w:p w:rsidR="00816DEB" w:rsidRPr="000F4753" w:rsidRDefault="00032856" w:rsidP="00D741C4">
      <w:pPr>
        <w:spacing w:before="360"/>
        <w:ind w:left="993" w:hanging="993"/>
        <w:jc w:val="both"/>
        <w:rPr>
          <w:bCs/>
        </w:rPr>
      </w:pPr>
      <w:r w:rsidRPr="000F4753">
        <w:rPr>
          <w:bCs/>
        </w:rPr>
        <w:t>1</w:t>
      </w:r>
      <w:r w:rsidR="00F3370F" w:rsidRPr="000F4753">
        <w:rPr>
          <w:bCs/>
        </w:rPr>
        <w:t>2</w:t>
      </w:r>
      <w:r w:rsidR="00206E4D" w:rsidRPr="000F4753">
        <w:rPr>
          <w:bCs/>
        </w:rPr>
        <w:t>.6</w:t>
      </w:r>
      <w:r w:rsidR="00280722" w:rsidRPr="000F4753">
        <w:rPr>
          <w:bCs/>
        </w:rPr>
        <w:tab/>
      </w:r>
      <w:r w:rsidR="00816DEB" w:rsidRPr="000F4753">
        <w:rPr>
          <w:bCs/>
        </w:rPr>
        <w:t xml:space="preserve">Un joueur ne peut placer ses mains sur le mur </w:t>
      </w:r>
      <w:r w:rsidR="008508E7" w:rsidRPr="000F4753">
        <w:t>(à</w:t>
      </w:r>
      <w:r w:rsidR="008508E7" w:rsidRPr="000F4753">
        <w:rPr>
          <w:spacing w:val="10"/>
        </w:rPr>
        <w:t xml:space="preserve"> </w:t>
      </w:r>
      <w:r w:rsidR="008508E7" w:rsidRPr="000F4753">
        <w:t>l’e</w:t>
      </w:r>
      <w:r w:rsidR="008508E7" w:rsidRPr="000F4753">
        <w:rPr>
          <w:spacing w:val="1"/>
        </w:rPr>
        <w:t>x</w:t>
      </w:r>
      <w:r w:rsidR="008508E7" w:rsidRPr="000F4753">
        <w:rPr>
          <w:spacing w:val="-2"/>
        </w:rPr>
        <w:t>t</w:t>
      </w:r>
      <w:r w:rsidR="008508E7" w:rsidRPr="000F4753">
        <w:rPr>
          <w:spacing w:val="1"/>
        </w:rPr>
        <w:t>é</w:t>
      </w:r>
      <w:r w:rsidR="008508E7" w:rsidRPr="000F4753">
        <w:t>rieur</w:t>
      </w:r>
      <w:r w:rsidR="008508E7" w:rsidRPr="000F4753">
        <w:rPr>
          <w:spacing w:val="17"/>
        </w:rPr>
        <w:t xml:space="preserve"> </w:t>
      </w:r>
      <w:r w:rsidR="008508E7" w:rsidRPr="000F4753">
        <w:t>de</w:t>
      </w:r>
      <w:r w:rsidR="008508E7" w:rsidRPr="000F4753">
        <w:rPr>
          <w:spacing w:val="11"/>
        </w:rPr>
        <w:t xml:space="preserve"> </w:t>
      </w:r>
      <w:r w:rsidR="008508E7" w:rsidRPr="000F4753">
        <w:t>la</w:t>
      </w:r>
      <w:r w:rsidR="008508E7" w:rsidRPr="000F4753">
        <w:rPr>
          <w:spacing w:val="10"/>
        </w:rPr>
        <w:t xml:space="preserve"> </w:t>
      </w:r>
      <w:r w:rsidR="008508E7" w:rsidRPr="000F4753">
        <w:rPr>
          <w:spacing w:val="1"/>
          <w:w w:val="101"/>
        </w:rPr>
        <w:t>s</w:t>
      </w:r>
      <w:r w:rsidR="008508E7" w:rsidRPr="000F4753">
        <w:rPr>
          <w:w w:val="101"/>
        </w:rPr>
        <w:t>urfa</w:t>
      </w:r>
      <w:r w:rsidR="008508E7" w:rsidRPr="000F4753">
        <w:rPr>
          <w:spacing w:val="2"/>
          <w:w w:val="101"/>
        </w:rPr>
        <w:t>c</w:t>
      </w:r>
      <w:r w:rsidR="008508E7" w:rsidRPr="000F4753">
        <w:rPr>
          <w:w w:val="101"/>
        </w:rPr>
        <w:t xml:space="preserve">e </w:t>
      </w:r>
      <w:r w:rsidR="008508E7" w:rsidRPr="000F4753">
        <w:t>de je</w:t>
      </w:r>
      <w:r w:rsidR="008508E7" w:rsidRPr="000F4753">
        <w:rPr>
          <w:spacing w:val="1"/>
        </w:rPr>
        <w:t>u</w:t>
      </w:r>
      <w:r w:rsidR="008508E7" w:rsidRPr="000F4753">
        <w:t xml:space="preserve">) </w:t>
      </w:r>
      <w:r w:rsidR="00816DEB" w:rsidRPr="000F4753">
        <w:rPr>
          <w:bCs/>
        </w:rPr>
        <w:t xml:space="preserve">de façon à tirer avantage du jeu. Un coup franc direct sera accordé à l'équipe adverse. </w:t>
      </w:r>
    </w:p>
    <w:p w:rsidR="00816DEB" w:rsidRPr="000F4753" w:rsidRDefault="00816DEB"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993" w:hanging="993"/>
        <w:jc w:val="both"/>
        <w:rPr>
          <w:rFonts w:cs="Tahoma"/>
          <w:b/>
          <w:spacing w:val="-3"/>
        </w:rPr>
      </w:pPr>
      <w:r w:rsidRPr="000F4753">
        <w:rPr>
          <w:rFonts w:cs="Tahoma"/>
          <w:b/>
          <w:spacing w:val="-3"/>
        </w:rPr>
        <w:t>ARTICLE 1</w:t>
      </w:r>
      <w:r w:rsidR="00F3370F" w:rsidRPr="000F4753">
        <w:rPr>
          <w:rFonts w:cs="Tahoma"/>
          <w:b/>
          <w:spacing w:val="-3"/>
        </w:rPr>
        <w:t>3</w:t>
      </w:r>
      <w:r w:rsidR="000F4753" w:rsidRPr="000F4753">
        <w:rPr>
          <w:rFonts w:cs="Tahoma"/>
          <w:b/>
          <w:spacing w:val="-3"/>
        </w:rPr>
        <w:t xml:space="preserve"> – </w:t>
      </w:r>
      <w:r w:rsidR="009C2FB9" w:rsidRPr="000F4753">
        <w:rPr>
          <w:rFonts w:cs="Tahoma"/>
          <w:b/>
          <w:spacing w:val="-3"/>
        </w:rPr>
        <w:t>COSTUMES (</w:t>
      </w:r>
      <w:r w:rsidR="00D449CD">
        <w:rPr>
          <w:rFonts w:cs="Tahoma"/>
          <w:b/>
          <w:spacing w:val="-3"/>
        </w:rPr>
        <w:t>voir</w:t>
      </w:r>
      <w:r w:rsidR="009C2FB9" w:rsidRPr="000F4753">
        <w:rPr>
          <w:rFonts w:cs="Tahoma"/>
          <w:b/>
          <w:spacing w:val="-3"/>
        </w:rPr>
        <w:t xml:space="preserve"> </w:t>
      </w:r>
      <w:r w:rsidR="00D449CD">
        <w:rPr>
          <w:rFonts w:cs="Tahoma"/>
          <w:b/>
          <w:spacing w:val="-3"/>
        </w:rPr>
        <w:t>9 règle prov</w:t>
      </w:r>
      <w:r w:rsidR="00607D93" w:rsidRPr="000F4753">
        <w:rPr>
          <w:rFonts w:cs="Tahoma"/>
          <w:b/>
          <w:spacing w:val="-3"/>
        </w:rPr>
        <w:t>.)</w:t>
      </w:r>
    </w:p>
    <w:p w:rsidR="00845A4C" w:rsidRPr="006E7ED0" w:rsidRDefault="000F4753" w:rsidP="00D741C4">
      <w:pPr>
        <w:spacing w:before="120"/>
        <w:ind w:left="993"/>
        <w:jc w:val="both"/>
        <w:rPr>
          <w:lang w:val="fr-FR"/>
        </w:rPr>
      </w:pPr>
      <w:r w:rsidRPr="006E7ED0">
        <w:rPr>
          <w:lang w:val="fr-FR"/>
        </w:rPr>
        <w:t xml:space="preserve">La réglementation provinciale est très contraignante. </w:t>
      </w:r>
      <w:r w:rsidR="00F60841" w:rsidRPr="006E7ED0">
        <w:rPr>
          <w:lang w:val="fr-FR"/>
        </w:rPr>
        <w:t xml:space="preserve">Pour les besoins de nos </w:t>
      </w:r>
      <w:r w:rsidRPr="006E7ED0">
        <w:rPr>
          <w:lang w:val="fr-FR"/>
        </w:rPr>
        <w:t xml:space="preserve">ligues, il n’est pas nécessaire </w:t>
      </w:r>
      <w:r w:rsidR="00F60841" w:rsidRPr="006E7ED0">
        <w:rPr>
          <w:lang w:val="fr-FR"/>
        </w:rPr>
        <w:t xml:space="preserve">d’appliquer </w:t>
      </w:r>
      <w:r w:rsidRPr="006E7ED0">
        <w:rPr>
          <w:lang w:val="fr-FR"/>
        </w:rPr>
        <w:t>intégralement celle-ci :</w:t>
      </w:r>
    </w:p>
    <w:p w:rsidR="00845A4C" w:rsidRPr="00845A4C" w:rsidRDefault="00816DEB" w:rsidP="00D741C4">
      <w:pPr>
        <w:spacing w:before="120"/>
        <w:ind w:left="993" w:hanging="993"/>
        <w:jc w:val="both"/>
        <w:rPr>
          <w:w w:val="101"/>
        </w:rPr>
      </w:pPr>
      <w:r w:rsidRPr="00845A4C">
        <w:t>1</w:t>
      </w:r>
      <w:r w:rsidR="00F3370F" w:rsidRPr="00845A4C">
        <w:t>3</w:t>
      </w:r>
      <w:r w:rsidR="00607D93" w:rsidRPr="00845A4C">
        <w:t>.1</w:t>
      </w:r>
      <w:r w:rsidR="00607D93" w:rsidRPr="00845A4C">
        <w:tab/>
      </w:r>
      <w:r w:rsidR="00206E4D" w:rsidRPr="00845A4C">
        <w:t>L</w:t>
      </w:r>
      <w:r w:rsidR="00607D93" w:rsidRPr="00845A4C">
        <w:t>es</w:t>
      </w:r>
      <w:r w:rsidR="00607D93" w:rsidRPr="00845A4C">
        <w:rPr>
          <w:spacing w:val="3"/>
        </w:rPr>
        <w:t xml:space="preserve"> </w:t>
      </w:r>
      <w:r w:rsidR="00607D93" w:rsidRPr="00845A4C">
        <w:t>jo</w:t>
      </w:r>
      <w:r w:rsidR="00607D93" w:rsidRPr="00845A4C">
        <w:rPr>
          <w:spacing w:val="1"/>
        </w:rPr>
        <w:t>u</w:t>
      </w:r>
      <w:r w:rsidR="00607D93" w:rsidRPr="00845A4C">
        <w:t>eurs</w:t>
      </w:r>
      <w:r w:rsidR="00607D93" w:rsidRPr="00845A4C">
        <w:rPr>
          <w:spacing w:val="9"/>
        </w:rPr>
        <w:t xml:space="preserve"> </w:t>
      </w:r>
      <w:r w:rsidR="00607D93" w:rsidRPr="00845A4C">
        <w:rPr>
          <w:spacing w:val="1"/>
        </w:rPr>
        <w:t>d</w:t>
      </w:r>
      <w:r w:rsidR="00607D93" w:rsidRPr="00845A4C">
        <w:t>oivent</w:t>
      </w:r>
      <w:r w:rsidR="00607D93" w:rsidRPr="00845A4C">
        <w:rPr>
          <w:spacing w:val="7"/>
        </w:rPr>
        <w:t xml:space="preserve"> </w:t>
      </w:r>
      <w:r w:rsidR="00607D93" w:rsidRPr="00845A4C">
        <w:t>porter</w:t>
      </w:r>
      <w:r w:rsidR="00607D93" w:rsidRPr="00845A4C">
        <w:rPr>
          <w:spacing w:val="5"/>
        </w:rPr>
        <w:t xml:space="preserve"> </w:t>
      </w:r>
      <w:r w:rsidR="00607D93" w:rsidRPr="00845A4C">
        <w:t>un</w:t>
      </w:r>
      <w:r w:rsidR="00607D93" w:rsidRPr="00845A4C">
        <w:rPr>
          <w:spacing w:val="4"/>
        </w:rPr>
        <w:t xml:space="preserve"> </w:t>
      </w:r>
      <w:r w:rsidR="00607D93" w:rsidRPr="00845A4C">
        <w:rPr>
          <w:spacing w:val="1"/>
        </w:rPr>
        <w:t>c</w:t>
      </w:r>
      <w:r w:rsidR="00607D93" w:rsidRPr="00845A4C">
        <w:t>ost</w:t>
      </w:r>
      <w:r w:rsidR="00607D93" w:rsidRPr="00845A4C">
        <w:rPr>
          <w:spacing w:val="1"/>
        </w:rPr>
        <w:t>u</w:t>
      </w:r>
      <w:r w:rsidR="00607D93" w:rsidRPr="00845A4C">
        <w:t>me</w:t>
      </w:r>
      <w:r w:rsidR="00607D93" w:rsidRPr="00845A4C">
        <w:rPr>
          <w:spacing w:val="10"/>
        </w:rPr>
        <w:t xml:space="preserve"> </w:t>
      </w:r>
      <w:r w:rsidR="00607D93" w:rsidRPr="00845A4C">
        <w:t>approprié</w:t>
      </w:r>
      <w:r w:rsidR="00607D93" w:rsidRPr="00845A4C">
        <w:rPr>
          <w:spacing w:val="9"/>
        </w:rPr>
        <w:t xml:space="preserve"> </w:t>
      </w:r>
      <w:r w:rsidR="00607D93" w:rsidRPr="00845A4C">
        <w:rPr>
          <w:spacing w:val="1"/>
        </w:rPr>
        <w:t>e</w:t>
      </w:r>
      <w:r w:rsidR="00607D93" w:rsidRPr="00845A4C">
        <w:t>t</w:t>
      </w:r>
      <w:r w:rsidR="00607D93" w:rsidRPr="00845A4C">
        <w:rPr>
          <w:spacing w:val="2"/>
        </w:rPr>
        <w:t xml:space="preserve"> </w:t>
      </w:r>
      <w:r w:rsidR="00607D93" w:rsidRPr="00845A4C">
        <w:rPr>
          <w:spacing w:val="1"/>
          <w:w w:val="101"/>
        </w:rPr>
        <w:t>u</w:t>
      </w:r>
      <w:r w:rsidR="00607D93" w:rsidRPr="00845A4C">
        <w:rPr>
          <w:w w:val="101"/>
        </w:rPr>
        <w:t>ni</w:t>
      </w:r>
      <w:r w:rsidR="00607D93" w:rsidRPr="00845A4C">
        <w:rPr>
          <w:spacing w:val="-2"/>
          <w:w w:val="101"/>
        </w:rPr>
        <w:t>f</w:t>
      </w:r>
      <w:r w:rsidR="00607D93" w:rsidRPr="00845A4C">
        <w:rPr>
          <w:w w:val="101"/>
        </w:rPr>
        <w:t>o</w:t>
      </w:r>
      <w:r w:rsidR="00607D93" w:rsidRPr="00845A4C">
        <w:rPr>
          <w:spacing w:val="2"/>
          <w:w w:val="101"/>
        </w:rPr>
        <w:t>r</w:t>
      </w:r>
      <w:r w:rsidR="00607D93" w:rsidRPr="00845A4C">
        <w:rPr>
          <w:w w:val="101"/>
        </w:rPr>
        <w:t>me.</w:t>
      </w:r>
      <w:r w:rsidR="00206E4D" w:rsidRPr="00845A4C">
        <w:rPr>
          <w:w w:val="101"/>
        </w:rPr>
        <w:t xml:space="preserve"> </w:t>
      </w:r>
    </w:p>
    <w:p w:rsidR="00845A4C" w:rsidRPr="00845A4C" w:rsidRDefault="00607D93" w:rsidP="00D741C4">
      <w:pPr>
        <w:spacing w:before="360"/>
        <w:ind w:left="993" w:hanging="993"/>
        <w:jc w:val="both"/>
        <w:rPr>
          <w:w w:val="101"/>
        </w:rPr>
      </w:pPr>
      <w:r w:rsidRPr="00845A4C">
        <w:t>13.2</w:t>
      </w:r>
      <w:r w:rsidRPr="00845A4C">
        <w:rPr>
          <w:spacing w:val="-54"/>
        </w:rPr>
        <w:t xml:space="preserve"> </w:t>
      </w:r>
      <w:r w:rsidRPr="00845A4C">
        <w:tab/>
        <w:t>Le</w:t>
      </w:r>
      <w:r w:rsidRPr="00845A4C">
        <w:rPr>
          <w:spacing w:val="42"/>
        </w:rPr>
        <w:t xml:space="preserve"> </w:t>
      </w:r>
      <w:r w:rsidRPr="00845A4C">
        <w:t>c</w:t>
      </w:r>
      <w:r w:rsidRPr="00845A4C">
        <w:rPr>
          <w:spacing w:val="1"/>
        </w:rPr>
        <w:t>h</w:t>
      </w:r>
      <w:r w:rsidRPr="00845A4C">
        <w:t>andail</w:t>
      </w:r>
      <w:r w:rsidRPr="00845A4C">
        <w:rPr>
          <w:spacing w:val="47"/>
        </w:rPr>
        <w:t xml:space="preserve"> </w:t>
      </w:r>
      <w:r w:rsidRPr="00845A4C">
        <w:t>des</w:t>
      </w:r>
      <w:r w:rsidRPr="00845A4C">
        <w:rPr>
          <w:spacing w:val="42"/>
        </w:rPr>
        <w:t xml:space="preserve"> </w:t>
      </w:r>
      <w:r w:rsidRPr="00845A4C">
        <w:rPr>
          <w:spacing w:val="1"/>
        </w:rPr>
        <w:t>g</w:t>
      </w:r>
      <w:r w:rsidRPr="00845A4C">
        <w:t>ardi</w:t>
      </w:r>
      <w:r w:rsidRPr="00845A4C">
        <w:rPr>
          <w:spacing w:val="-1"/>
        </w:rPr>
        <w:t>e</w:t>
      </w:r>
      <w:r w:rsidRPr="00845A4C">
        <w:rPr>
          <w:spacing w:val="1"/>
        </w:rPr>
        <w:t>n</w:t>
      </w:r>
      <w:r w:rsidRPr="00845A4C">
        <w:t>s</w:t>
      </w:r>
      <w:r w:rsidRPr="00845A4C">
        <w:rPr>
          <w:spacing w:val="46"/>
        </w:rPr>
        <w:t xml:space="preserve"> </w:t>
      </w:r>
      <w:r w:rsidRPr="00845A4C">
        <w:t>doit</w:t>
      </w:r>
      <w:r w:rsidRPr="00845A4C">
        <w:rPr>
          <w:spacing w:val="41"/>
        </w:rPr>
        <w:t xml:space="preserve"> </w:t>
      </w:r>
      <w:r w:rsidRPr="00845A4C">
        <w:rPr>
          <w:spacing w:val="1"/>
        </w:rPr>
        <w:t>ê</w:t>
      </w:r>
      <w:r w:rsidRPr="00845A4C">
        <w:rPr>
          <w:spacing w:val="-2"/>
        </w:rPr>
        <w:t>t</w:t>
      </w:r>
      <w:r w:rsidRPr="00845A4C">
        <w:t>re</w:t>
      </w:r>
      <w:r w:rsidRPr="00845A4C">
        <w:rPr>
          <w:spacing w:val="43"/>
        </w:rPr>
        <w:t xml:space="preserve"> </w:t>
      </w:r>
      <w:r w:rsidRPr="00845A4C">
        <w:rPr>
          <w:spacing w:val="1"/>
        </w:rPr>
        <w:t>d</w:t>
      </w:r>
      <w:r w:rsidRPr="00845A4C">
        <w:t>e</w:t>
      </w:r>
      <w:r w:rsidRPr="00845A4C">
        <w:rPr>
          <w:spacing w:val="41"/>
        </w:rPr>
        <w:t xml:space="preserve"> </w:t>
      </w:r>
      <w:r w:rsidRPr="00845A4C">
        <w:t>coule</w:t>
      </w:r>
      <w:r w:rsidRPr="00845A4C">
        <w:rPr>
          <w:spacing w:val="1"/>
        </w:rPr>
        <w:t>u</w:t>
      </w:r>
      <w:r w:rsidRPr="00845A4C">
        <w:t>r</w:t>
      </w:r>
      <w:r w:rsidRPr="00845A4C">
        <w:rPr>
          <w:spacing w:val="44"/>
        </w:rPr>
        <w:t xml:space="preserve"> </w:t>
      </w:r>
      <w:r w:rsidRPr="00845A4C">
        <w:t>co</w:t>
      </w:r>
      <w:r w:rsidRPr="00845A4C">
        <w:rPr>
          <w:spacing w:val="1"/>
        </w:rPr>
        <w:t>n</w:t>
      </w:r>
      <w:r w:rsidRPr="00845A4C">
        <w:rPr>
          <w:spacing w:val="-2"/>
        </w:rPr>
        <w:t>t</w:t>
      </w:r>
      <w:r w:rsidRPr="00845A4C">
        <w:rPr>
          <w:spacing w:val="1"/>
        </w:rPr>
        <w:t>r</w:t>
      </w:r>
      <w:r w:rsidRPr="00845A4C">
        <w:t>asta</w:t>
      </w:r>
      <w:r w:rsidRPr="00845A4C">
        <w:rPr>
          <w:spacing w:val="1"/>
        </w:rPr>
        <w:t>n</w:t>
      </w:r>
      <w:r w:rsidRPr="00845A4C">
        <w:t>te</w:t>
      </w:r>
      <w:r w:rsidRPr="00845A4C">
        <w:rPr>
          <w:spacing w:val="51"/>
        </w:rPr>
        <w:t xml:space="preserve"> </w:t>
      </w:r>
      <w:r w:rsidRPr="00845A4C">
        <w:t>à</w:t>
      </w:r>
      <w:r w:rsidRPr="00845A4C">
        <w:rPr>
          <w:spacing w:val="41"/>
        </w:rPr>
        <w:t xml:space="preserve"> </w:t>
      </w:r>
      <w:r w:rsidRPr="00845A4C">
        <w:t>celle</w:t>
      </w:r>
      <w:r w:rsidRPr="00845A4C">
        <w:rPr>
          <w:spacing w:val="44"/>
        </w:rPr>
        <w:t xml:space="preserve"> </w:t>
      </w:r>
      <w:r w:rsidRPr="00845A4C">
        <w:rPr>
          <w:spacing w:val="-1"/>
          <w:w w:val="101"/>
        </w:rPr>
        <w:t>d</w:t>
      </w:r>
      <w:r w:rsidRPr="00845A4C">
        <w:rPr>
          <w:w w:val="101"/>
        </w:rPr>
        <w:t xml:space="preserve">es </w:t>
      </w:r>
      <w:r w:rsidRPr="00845A4C">
        <w:t>ch</w:t>
      </w:r>
      <w:r w:rsidRPr="00845A4C">
        <w:rPr>
          <w:spacing w:val="1"/>
        </w:rPr>
        <w:t>a</w:t>
      </w:r>
      <w:r w:rsidRPr="00845A4C">
        <w:t>ndails</w:t>
      </w:r>
      <w:r w:rsidRPr="00845A4C">
        <w:rPr>
          <w:spacing w:val="8"/>
        </w:rPr>
        <w:t xml:space="preserve"> </w:t>
      </w:r>
      <w:r w:rsidRPr="00845A4C">
        <w:rPr>
          <w:spacing w:val="-1"/>
        </w:rPr>
        <w:t>d</w:t>
      </w:r>
      <w:r w:rsidRPr="00845A4C">
        <w:t>es</w:t>
      </w:r>
      <w:r w:rsidRPr="00845A4C">
        <w:rPr>
          <w:spacing w:val="2"/>
        </w:rPr>
        <w:t xml:space="preserve"> </w:t>
      </w:r>
      <w:r w:rsidRPr="00845A4C">
        <w:t>a</w:t>
      </w:r>
      <w:r w:rsidRPr="00845A4C">
        <w:rPr>
          <w:spacing w:val="1"/>
        </w:rPr>
        <w:t>u</w:t>
      </w:r>
      <w:r w:rsidRPr="00845A4C">
        <w:rPr>
          <w:spacing w:val="-2"/>
        </w:rPr>
        <w:t>t</w:t>
      </w:r>
      <w:r w:rsidRPr="00845A4C">
        <w:rPr>
          <w:spacing w:val="1"/>
        </w:rPr>
        <w:t>r</w:t>
      </w:r>
      <w:r w:rsidRPr="00845A4C">
        <w:t>es</w:t>
      </w:r>
      <w:r w:rsidRPr="00845A4C">
        <w:rPr>
          <w:spacing w:val="4"/>
        </w:rPr>
        <w:t xml:space="preserve"> </w:t>
      </w:r>
      <w:r w:rsidRPr="00845A4C">
        <w:t xml:space="preserve">joueurs. </w:t>
      </w:r>
      <w:r w:rsidRPr="00845A4C">
        <w:rPr>
          <w:spacing w:val="1"/>
        </w:rPr>
        <w:t>L</w:t>
      </w:r>
      <w:r w:rsidRPr="00845A4C">
        <w:t>e</w:t>
      </w:r>
      <w:r w:rsidRPr="00845A4C">
        <w:rPr>
          <w:spacing w:val="1"/>
        </w:rPr>
        <w:t xml:space="preserve"> </w:t>
      </w:r>
      <w:r w:rsidRPr="00845A4C">
        <w:t>c</w:t>
      </w:r>
      <w:r w:rsidRPr="00845A4C">
        <w:rPr>
          <w:spacing w:val="1"/>
        </w:rPr>
        <w:t>h</w:t>
      </w:r>
      <w:r w:rsidRPr="00845A4C">
        <w:t>i</w:t>
      </w:r>
      <w:r w:rsidRPr="00845A4C">
        <w:rPr>
          <w:spacing w:val="-2"/>
        </w:rPr>
        <w:t>f</w:t>
      </w:r>
      <w:r w:rsidRPr="00845A4C">
        <w:t>fre</w:t>
      </w:r>
      <w:r w:rsidRPr="00845A4C">
        <w:rPr>
          <w:spacing w:val="5"/>
        </w:rPr>
        <w:t xml:space="preserve"> </w:t>
      </w:r>
      <w:r w:rsidRPr="00845A4C">
        <w:t>sur</w:t>
      </w:r>
      <w:r w:rsidRPr="00845A4C">
        <w:rPr>
          <w:spacing w:val="1"/>
        </w:rPr>
        <w:t xml:space="preserve"> </w:t>
      </w:r>
      <w:r w:rsidRPr="00845A4C">
        <w:t>le ch</w:t>
      </w:r>
      <w:r w:rsidRPr="00845A4C">
        <w:rPr>
          <w:spacing w:val="1"/>
        </w:rPr>
        <w:t>a</w:t>
      </w:r>
      <w:r w:rsidRPr="00845A4C">
        <w:t>ndail</w:t>
      </w:r>
      <w:r w:rsidRPr="00845A4C">
        <w:rPr>
          <w:spacing w:val="3"/>
        </w:rPr>
        <w:t xml:space="preserve"> </w:t>
      </w:r>
      <w:r w:rsidRPr="00845A4C">
        <w:rPr>
          <w:spacing w:val="1"/>
          <w:w w:val="101"/>
        </w:rPr>
        <w:t>d</w:t>
      </w:r>
      <w:r w:rsidRPr="00845A4C">
        <w:rPr>
          <w:w w:val="101"/>
        </w:rPr>
        <w:t xml:space="preserve">u </w:t>
      </w:r>
      <w:r w:rsidRPr="00845A4C">
        <w:t>gar</w:t>
      </w:r>
      <w:r w:rsidRPr="00845A4C">
        <w:rPr>
          <w:spacing w:val="1"/>
        </w:rPr>
        <w:t>di</w:t>
      </w:r>
      <w:r w:rsidRPr="00845A4C">
        <w:t>en</w:t>
      </w:r>
      <w:r w:rsidRPr="00845A4C">
        <w:rPr>
          <w:spacing w:val="8"/>
        </w:rPr>
        <w:t xml:space="preserve"> </w:t>
      </w:r>
      <w:r w:rsidRPr="00845A4C">
        <w:t>de</w:t>
      </w:r>
      <w:r w:rsidRPr="00845A4C">
        <w:rPr>
          <w:spacing w:val="3"/>
        </w:rPr>
        <w:t xml:space="preserve"> </w:t>
      </w:r>
      <w:r w:rsidRPr="00845A4C">
        <w:rPr>
          <w:spacing w:val="1"/>
        </w:rPr>
        <w:t>b</w:t>
      </w:r>
      <w:r w:rsidRPr="00845A4C">
        <w:t>ut</w:t>
      </w:r>
      <w:r w:rsidRPr="00845A4C">
        <w:rPr>
          <w:spacing w:val="3"/>
        </w:rPr>
        <w:t xml:space="preserve"> </w:t>
      </w:r>
      <w:r w:rsidRPr="00845A4C">
        <w:t>n’e</w:t>
      </w:r>
      <w:r w:rsidRPr="00845A4C">
        <w:rPr>
          <w:spacing w:val="1"/>
        </w:rPr>
        <w:t>s</w:t>
      </w:r>
      <w:r w:rsidRPr="00845A4C">
        <w:t>t</w:t>
      </w:r>
      <w:r w:rsidRPr="00845A4C">
        <w:rPr>
          <w:spacing w:val="4"/>
        </w:rPr>
        <w:t xml:space="preserve"> </w:t>
      </w:r>
      <w:r w:rsidRPr="00845A4C">
        <w:t>p</w:t>
      </w:r>
      <w:r w:rsidRPr="00845A4C">
        <w:rPr>
          <w:spacing w:val="1"/>
        </w:rPr>
        <w:t>a</w:t>
      </w:r>
      <w:r w:rsidRPr="00845A4C">
        <w:t>s</w:t>
      </w:r>
      <w:r w:rsidRPr="00845A4C">
        <w:rPr>
          <w:spacing w:val="6"/>
        </w:rPr>
        <w:t xml:space="preserve"> </w:t>
      </w:r>
      <w:r w:rsidRPr="00845A4C">
        <w:rPr>
          <w:w w:val="101"/>
        </w:rPr>
        <w:t>obligatoire.</w:t>
      </w:r>
      <w:r w:rsidR="00206E4D" w:rsidRPr="00845A4C">
        <w:rPr>
          <w:w w:val="101"/>
        </w:rPr>
        <w:t xml:space="preserve"> </w:t>
      </w:r>
    </w:p>
    <w:p w:rsidR="00625972" w:rsidRDefault="00206E4D" w:rsidP="00D741C4">
      <w:pPr>
        <w:spacing w:before="360"/>
        <w:ind w:left="993" w:hanging="993"/>
        <w:jc w:val="both"/>
        <w:rPr>
          <w:w w:val="101"/>
        </w:rPr>
      </w:pPr>
      <w:r w:rsidRPr="00845A4C">
        <w:t>13</w:t>
      </w:r>
      <w:r w:rsidR="00607D93" w:rsidRPr="00845A4C">
        <w:t>.3</w:t>
      </w:r>
      <w:r w:rsidR="00607D93" w:rsidRPr="00845A4C">
        <w:rPr>
          <w:spacing w:val="-54"/>
        </w:rPr>
        <w:t xml:space="preserve"> </w:t>
      </w:r>
      <w:r w:rsidR="00607D93" w:rsidRPr="00845A4C">
        <w:tab/>
        <w:t xml:space="preserve">Si </w:t>
      </w:r>
      <w:r w:rsidR="00607D93" w:rsidRPr="00845A4C">
        <w:rPr>
          <w:spacing w:val="1"/>
        </w:rPr>
        <w:t>d</w:t>
      </w:r>
      <w:r w:rsidR="00607D93" w:rsidRPr="00845A4C">
        <w:t>eux (2) équipes arrive</w:t>
      </w:r>
      <w:r w:rsidR="00607D93" w:rsidRPr="00845A4C">
        <w:rPr>
          <w:spacing w:val="1"/>
        </w:rPr>
        <w:t>n</w:t>
      </w:r>
      <w:r w:rsidR="00607D93" w:rsidRPr="00845A4C">
        <w:t xml:space="preserve">t </w:t>
      </w:r>
      <w:r w:rsidR="00607D93" w:rsidRPr="00845A4C">
        <w:rPr>
          <w:spacing w:val="1"/>
        </w:rPr>
        <w:t>s</w:t>
      </w:r>
      <w:r w:rsidR="00607D93" w:rsidRPr="00845A4C">
        <w:t xml:space="preserve">ur le </w:t>
      </w:r>
      <w:r w:rsidR="00607D93" w:rsidRPr="00845A4C">
        <w:rPr>
          <w:spacing w:val="-2"/>
        </w:rPr>
        <w:t>t</w:t>
      </w:r>
      <w:r w:rsidR="00607D93" w:rsidRPr="00845A4C">
        <w:t xml:space="preserve">errain </w:t>
      </w:r>
      <w:r w:rsidR="00607D93" w:rsidRPr="00845A4C">
        <w:rPr>
          <w:spacing w:val="2"/>
        </w:rPr>
        <w:t>a</w:t>
      </w:r>
      <w:r w:rsidR="00607D93" w:rsidRPr="00845A4C">
        <w:t>vec des gilets p</w:t>
      </w:r>
      <w:r w:rsidR="00607D93" w:rsidRPr="00845A4C">
        <w:rPr>
          <w:spacing w:val="1"/>
        </w:rPr>
        <w:t>o</w:t>
      </w:r>
      <w:r w:rsidR="00607D93" w:rsidRPr="00845A4C">
        <w:t xml:space="preserve">rtant </w:t>
      </w:r>
      <w:r w:rsidR="00607D93" w:rsidRPr="00845A4C">
        <w:rPr>
          <w:w w:val="101"/>
        </w:rPr>
        <w:t xml:space="preserve">à </w:t>
      </w:r>
      <w:r w:rsidR="00607D93" w:rsidRPr="00845A4C">
        <w:t>co</w:t>
      </w:r>
      <w:r w:rsidR="00607D93" w:rsidRPr="00845A4C">
        <w:rPr>
          <w:spacing w:val="1"/>
        </w:rPr>
        <w:t>n</w:t>
      </w:r>
      <w:r w:rsidR="00607D93" w:rsidRPr="00845A4C">
        <w:rPr>
          <w:spacing w:val="-2"/>
        </w:rPr>
        <w:t>f</w:t>
      </w:r>
      <w:r w:rsidR="00607D93" w:rsidRPr="00845A4C">
        <w:t>u</w:t>
      </w:r>
      <w:r w:rsidR="00607D93" w:rsidRPr="00845A4C">
        <w:rPr>
          <w:spacing w:val="1"/>
        </w:rPr>
        <w:t>si</w:t>
      </w:r>
      <w:r w:rsidR="00607D93" w:rsidRPr="00845A4C">
        <w:t>on,</w:t>
      </w:r>
      <w:r w:rsidR="00607D93" w:rsidRPr="00845A4C">
        <w:rPr>
          <w:spacing w:val="9"/>
        </w:rPr>
        <w:t xml:space="preserve"> </w:t>
      </w:r>
      <w:r w:rsidR="00896817" w:rsidRPr="00845A4C">
        <w:t>on procéd</w:t>
      </w:r>
      <w:r w:rsidR="00607D93" w:rsidRPr="00845A4C">
        <w:t>era à un tirage au sor</w:t>
      </w:r>
      <w:r w:rsidR="00896817" w:rsidRPr="00845A4C">
        <w:t>t. Le gagnant du tirage devra</w:t>
      </w:r>
      <w:r w:rsidR="00607D93" w:rsidRPr="00845A4C">
        <w:rPr>
          <w:spacing w:val="5"/>
        </w:rPr>
        <w:t xml:space="preserve"> </w:t>
      </w:r>
      <w:r w:rsidR="00607D93" w:rsidRPr="00845A4C">
        <w:t>ch</w:t>
      </w:r>
      <w:r w:rsidR="00607D93" w:rsidRPr="00845A4C">
        <w:rPr>
          <w:spacing w:val="1"/>
        </w:rPr>
        <w:t>a</w:t>
      </w:r>
      <w:r w:rsidR="00607D93" w:rsidRPr="00845A4C">
        <w:t>nger</w:t>
      </w:r>
      <w:r w:rsidR="00607D93" w:rsidRPr="00845A4C">
        <w:rPr>
          <w:spacing w:val="7"/>
        </w:rPr>
        <w:t xml:space="preserve"> </w:t>
      </w:r>
      <w:r w:rsidR="00607D93" w:rsidRPr="00845A4C">
        <w:t>de</w:t>
      </w:r>
      <w:r w:rsidR="00607D93" w:rsidRPr="00845A4C">
        <w:rPr>
          <w:spacing w:val="4"/>
        </w:rPr>
        <w:t xml:space="preserve"> </w:t>
      </w:r>
      <w:r w:rsidR="00607D93" w:rsidRPr="00845A4C">
        <w:t>gilets</w:t>
      </w:r>
      <w:r w:rsidR="00607D93" w:rsidRPr="00845A4C">
        <w:rPr>
          <w:spacing w:val="5"/>
        </w:rPr>
        <w:t xml:space="preserve"> </w:t>
      </w:r>
      <w:r w:rsidR="00607D93" w:rsidRPr="00845A4C">
        <w:rPr>
          <w:spacing w:val="1"/>
        </w:rPr>
        <w:t>et</w:t>
      </w:r>
      <w:r w:rsidR="00607D93" w:rsidRPr="00845A4C">
        <w:rPr>
          <w:spacing w:val="-2"/>
        </w:rPr>
        <w:t>/</w:t>
      </w:r>
      <w:r w:rsidR="00607D93" w:rsidRPr="00845A4C">
        <w:rPr>
          <w:spacing w:val="1"/>
        </w:rPr>
        <w:t>o</w:t>
      </w:r>
      <w:r w:rsidR="00607D93" w:rsidRPr="00845A4C">
        <w:t>u</w:t>
      </w:r>
      <w:r w:rsidR="00607D93" w:rsidRPr="00845A4C">
        <w:rPr>
          <w:spacing w:val="5"/>
        </w:rPr>
        <w:t xml:space="preserve"> porter </w:t>
      </w:r>
      <w:r w:rsidR="00607D93" w:rsidRPr="00845A4C">
        <w:rPr>
          <w:spacing w:val="1"/>
        </w:rPr>
        <w:t>d</w:t>
      </w:r>
      <w:r w:rsidR="00607D93" w:rsidRPr="00845A4C">
        <w:t>es</w:t>
      </w:r>
      <w:r w:rsidR="00607D93" w:rsidRPr="00845A4C">
        <w:rPr>
          <w:spacing w:val="2"/>
        </w:rPr>
        <w:t xml:space="preserve"> </w:t>
      </w:r>
      <w:r w:rsidR="00607D93" w:rsidRPr="00845A4C">
        <w:rPr>
          <w:spacing w:val="1"/>
          <w:w w:val="101"/>
        </w:rPr>
        <w:t>d</w:t>
      </w:r>
      <w:r w:rsidR="00607D93" w:rsidRPr="00845A4C">
        <w:rPr>
          <w:w w:val="101"/>
        </w:rPr>
        <w:t>os</w:t>
      </w:r>
      <w:r w:rsidR="00607D93" w:rsidRPr="00845A4C">
        <w:rPr>
          <w:spacing w:val="1"/>
          <w:w w:val="101"/>
        </w:rPr>
        <w:t>s</w:t>
      </w:r>
      <w:r w:rsidR="00607D93" w:rsidRPr="00845A4C">
        <w:rPr>
          <w:w w:val="101"/>
        </w:rPr>
        <w:t>ard</w:t>
      </w:r>
      <w:r w:rsidR="00607D93" w:rsidRPr="00845A4C">
        <w:rPr>
          <w:spacing w:val="1"/>
          <w:w w:val="101"/>
        </w:rPr>
        <w:t>s</w:t>
      </w:r>
      <w:r w:rsidR="00607D93" w:rsidRPr="00845A4C">
        <w:rPr>
          <w:w w:val="101"/>
        </w:rPr>
        <w:t>.</w:t>
      </w:r>
      <w:r w:rsidRPr="00845A4C">
        <w:rPr>
          <w:w w:val="101"/>
        </w:rPr>
        <w:t xml:space="preserve"> </w:t>
      </w:r>
    </w:p>
    <w:p w:rsidR="00625972" w:rsidRDefault="00625972">
      <w:pPr>
        <w:rPr>
          <w:w w:val="101"/>
        </w:rPr>
      </w:pPr>
      <w:r>
        <w:rPr>
          <w:w w:val="101"/>
        </w:rPr>
        <w:br w:type="page"/>
      </w:r>
    </w:p>
    <w:p w:rsidR="002B6E61" w:rsidRDefault="00206E4D" w:rsidP="00D741C4">
      <w:pPr>
        <w:spacing w:before="360"/>
        <w:ind w:left="993" w:hanging="993"/>
        <w:jc w:val="both"/>
        <w:rPr>
          <w:w w:val="101"/>
        </w:rPr>
      </w:pPr>
      <w:r w:rsidRPr="00845A4C">
        <w:lastRenderedPageBreak/>
        <w:t>13.4</w:t>
      </w:r>
      <w:r w:rsidR="00607D93" w:rsidRPr="00845A4C">
        <w:rPr>
          <w:spacing w:val="-54"/>
        </w:rPr>
        <w:t xml:space="preserve"> </w:t>
      </w:r>
      <w:r w:rsidR="00607D93" w:rsidRPr="00845A4C">
        <w:tab/>
        <w:t>Le port de protège-ti</w:t>
      </w:r>
      <w:r w:rsidR="00607D93" w:rsidRPr="00845A4C">
        <w:rPr>
          <w:spacing w:val="1"/>
        </w:rPr>
        <w:t>bi</w:t>
      </w:r>
      <w:r w:rsidR="00607D93" w:rsidRPr="00845A4C">
        <w:t xml:space="preserve">as </w:t>
      </w:r>
      <w:r w:rsidR="00607D93" w:rsidRPr="00845A4C">
        <w:rPr>
          <w:spacing w:val="1"/>
        </w:rPr>
        <w:t>e</w:t>
      </w:r>
      <w:r w:rsidR="00607D93" w:rsidRPr="00845A4C">
        <w:t xml:space="preserve">st </w:t>
      </w:r>
      <w:r w:rsidR="00607D93" w:rsidRPr="00845A4C">
        <w:rPr>
          <w:spacing w:val="1"/>
        </w:rPr>
        <w:t>o</w:t>
      </w:r>
      <w:r w:rsidR="00607D93" w:rsidRPr="00845A4C">
        <w:t>bl</w:t>
      </w:r>
      <w:r w:rsidR="00607D93" w:rsidRPr="00845A4C">
        <w:rPr>
          <w:spacing w:val="2"/>
        </w:rPr>
        <w:t>i</w:t>
      </w:r>
      <w:r w:rsidR="00607D93" w:rsidRPr="00845A4C">
        <w:t xml:space="preserve">gatoire </w:t>
      </w:r>
      <w:r w:rsidR="00607D93" w:rsidRPr="00845A4C">
        <w:rPr>
          <w:spacing w:val="1"/>
        </w:rPr>
        <w:t>e</w:t>
      </w:r>
      <w:r w:rsidR="00607D93" w:rsidRPr="00845A4C">
        <w:t xml:space="preserve">t de marque </w:t>
      </w:r>
      <w:r w:rsidR="00607D93" w:rsidRPr="00845A4C">
        <w:rPr>
          <w:spacing w:val="1"/>
          <w:w w:val="101"/>
        </w:rPr>
        <w:t>c</w:t>
      </w:r>
      <w:r w:rsidR="00607D93" w:rsidRPr="00845A4C">
        <w:rPr>
          <w:w w:val="101"/>
        </w:rPr>
        <w:t>ommer</w:t>
      </w:r>
      <w:r w:rsidR="00607D93" w:rsidRPr="00845A4C">
        <w:rPr>
          <w:spacing w:val="1"/>
          <w:w w:val="101"/>
        </w:rPr>
        <w:t>ci</w:t>
      </w:r>
      <w:r w:rsidR="00607D93" w:rsidRPr="00845A4C">
        <w:rPr>
          <w:w w:val="101"/>
        </w:rPr>
        <w:t xml:space="preserve">ale </w:t>
      </w:r>
      <w:r w:rsidR="00607D93" w:rsidRPr="00845A4C">
        <w:t>re</w:t>
      </w:r>
      <w:r w:rsidR="00607D93" w:rsidRPr="00845A4C">
        <w:rPr>
          <w:spacing w:val="1"/>
        </w:rPr>
        <w:t>c</w:t>
      </w:r>
      <w:r w:rsidR="00607D93" w:rsidRPr="00845A4C">
        <w:t>onn</w:t>
      </w:r>
      <w:r w:rsidR="00607D93" w:rsidRPr="00845A4C">
        <w:rPr>
          <w:spacing w:val="1"/>
        </w:rPr>
        <w:t>u</w:t>
      </w:r>
      <w:r w:rsidR="00607D93" w:rsidRPr="00845A4C">
        <w:t>e</w:t>
      </w:r>
      <w:r w:rsidR="00607D93" w:rsidRPr="00845A4C">
        <w:rPr>
          <w:spacing w:val="8"/>
        </w:rPr>
        <w:t xml:space="preserve"> </w:t>
      </w:r>
      <w:r w:rsidR="00607D93" w:rsidRPr="00845A4C">
        <w:t>tel</w:t>
      </w:r>
      <w:r w:rsidR="00607D93" w:rsidRPr="00845A4C">
        <w:rPr>
          <w:spacing w:val="4"/>
        </w:rPr>
        <w:t xml:space="preserve"> </w:t>
      </w:r>
      <w:r w:rsidR="00607D93" w:rsidRPr="00845A4C">
        <w:t>qu'impo</w:t>
      </w:r>
      <w:r w:rsidR="00607D93" w:rsidRPr="00845A4C">
        <w:rPr>
          <w:spacing w:val="1"/>
        </w:rPr>
        <w:t>s</w:t>
      </w:r>
      <w:r w:rsidR="00607D93" w:rsidRPr="00845A4C">
        <w:t>é</w:t>
      </w:r>
      <w:r w:rsidR="00607D93" w:rsidRPr="00845A4C">
        <w:rPr>
          <w:spacing w:val="11"/>
        </w:rPr>
        <w:t xml:space="preserve"> </w:t>
      </w:r>
      <w:r w:rsidR="00607D93" w:rsidRPr="00845A4C">
        <w:rPr>
          <w:spacing w:val="1"/>
        </w:rPr>
        <w:t>p</w:t>
      </w:r>
      <w:r w:rsidR="00607D93" w:rsidRPr="00845A4C">
        <w:t>ar</w:t>
      </w:r>
      <w:r w:rsidR="00607D93" w:rsidRPr="00845A4C">
        <w:rPr>
          <w:spacing w:val="3"/>
        </w:rPr>
        <w:t xml:space="preserve"> </w:t>
      </w:r>
      <w:r w:rsidR="00607D93" w:rsidRPr="00845A4C">
        <w:t>la</w:t>
      </w:r>
      <w:r w:rsidR="00607D93" w:rsidRPr="00845A4C">
        <w:rPr>
          <w:spacing w:val="2"/>
        </w:rPr>
        <w:t xml:space="preserve"> </w:t>
      </w:r>
      <w:r w:rsidR="00607D93" w:rsidRPr="00845A4C">
        <w:t>F</w:t>
      </w:r>
      <w:r w:rsidR="00607D93" w:rsidRPr="00845A4C">
        <w:rPr>
          <w:spacing w:val="1"/>
        </w:rPr>
        <w:t>é</w:t>
      </w:r>
      <w:r w:rsidR="00607D93" w:rsidRPr="00845A4C">
        <w:t>dératio</w:t>
      </w:r>
      <w:r w:rsidR="005E5A82">
        <w:t>n</w:t>
      </w:r>
      <w:r w:rsidR="00607D93" w:rsidRPr="00845A4C">
        <w:rPr>
          <w:spacing w:val="10"/>
        </w:rPr>
        <w:t xml:space="preserve"> </w:t>
      </w:r>
      <w:r w:rsidR="00607D93" w:rsidRPr="00845A4C">
        <w:t>de</w:t>
      </w:r>
      <w:r w:rsidR="00607D93" w:rsidRPr="00845A4C">
        <w:rPr>
          <w:spacing w:val="4"/>
        </w:rPr>
        <w:t xml:space="preserve"> </w:t>
      </w:r>
      <w:r w:rsidR="00607D93" w:rsidRPr="00845A4C">
        <w:rPr>
          <w:w w:val="101"/>
        </w:rPr>
        <w:t>s</w:t>
      </w:r>
      <w:r w:rsidR="00607D93" w:rsidRPr="00845A4C">
        <w:rPr>
          <w:spacing w:val="1"/>
          <w:w w:val="101"/>
        </w:rPr>
        <w:t>occ</w:t>
      </w:r>
      <w:r w:rsidR="00607D93" w:rsidRPr="00845A4C">
        <w:rPr>
          <w:w w:val="101"/>
        </w:rPr>
        <w:t>er</w:t>
      </w:r>
      <w:r w:rsidR="002B6E61" w:rsidRPr="00845A4C">
        <w:rPr>
          <w:w w:val="101"/>
        </w:rPr>
        <w:t>.</w:t>
      </w:r>
    </w:p>
    <w:p w:rsidR="005E5A82" w:rsidRPr="005E5A82" w:rsidRDefault="005E5A82" w:rsidP="005E5A82">
      <w:pPr>
        <w:spacing w:before="480"/>
        <w:ind w:left="993" w:hanging="993"/>
        <w:jc w:val="both"/>
        <w:rPr>
          <w:b/>
          <w:i/>
          <w:lang w:val="fr-FR"/>
        </w:rPr>
      </w:pPr>
      <w:r w:rsidRPr="005E5A82">
        <w:rPr>
          <w:b/>
          <w:w w:val="101"/>
        </w:rPr>
        <w:t>ARTICLE 14 – HORS JEU</w:t>
      </w:r>
    </w:p>
    <w:p w:rsidR="004D5849" w:rsidRPr="00B36031" w:rsidRDefault="00816DEB"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93" w:hanging="993"/>
        <w:jc w:val="both"/>
        <w:rPr>
          <w:spacing w:val="-3"/>
        </w:rPr>
      </w:pPr>
      <w:r w:rsidRPr="00B36031">
        <w:rPr>
          <w:spacing w:val="-3"/>
        </w:rPr>
        <w:t>1</w:t>
      </w:r>
      <w:r w:rsidR="00F3370F" w:rsidRPr="00B36031">
        <w:rPr>
          <w:spacing w:val="-3"/>
        </w:rPr>
        <w:t>4</w:t>
      </w:r>
      <w:r w:rsidRPr="00B36031">
        <w:rPr>
          <w:spacing w:val="-3"/>
        </w:rPr>
        <w:t>.1</w:t>
      </w:r>
      <w:r w:rsidRPr="00B36031">
        <w:rPr>
          <w:spacing w:val="-3"/>
        </w:rPr>
        <w:tab/>
      </w:r>
      <w:r w:rsidRPr="00B36031">
        <w:rPr>
          <w:spacing w:val="-3"/>
        </w:rPr>
        <w:tab/>
        <w:t xml:space="preserve">Ce règlement n'est </w:t>
      </w:r>
      <w:r w:rsidR="00280722" w:rsidRPr="00B36031">
        <w:rPr>
          <w:spacing w:val="-3"/>
        </w:rPr>
        <w:t xml:space="preserve">pas appliqué en </w:t>
      </w:r>
      <w:r w:rsidR="00631365" w:rsidRPr="00B36031">
        <w:rPr>
          <w:spacing w:val="-3"/>
        </w:rPr>
        <w:t>futsal</w:t>
      </w:r>
      <w:r w:rsidRPr="00B36031">
        <w:rPr>
          <w:spacing w:val="-3"/>
        </w:rPr>
        <w:t>.</w:t>
      </w:r>
    </w:p>
    <w:p w:rsidR="008508E7" w:rsidRPr="00845A4C" w:rsidRDefault="008508E7" w:rsidP="00D741C4">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480"/>
        <w:ind w:left="993" w:hanging="993"/>
        <w:jc w:val="both"/>
        <w:rPr>
          <w:rFonts w:cs="Tahoma"/>
          <w:b/>
          <w:spacing w:val="-3"/>
        </w:rPr>
      </w:pPr>
      <w:r w:rsidRPr="00845A4C">
        <w:rPr>
          <w:rFonts w:cs="Tahoma"/>
          <w:b/>
          <w:spacing w:val="-3"/>
        </w:rPr>
        <w:t>ARTICLE 1</w:t>
      </w:r>
      <w:r w:rsidR="004D5849" w:rsidRPr="00845A4C">
        <w:rPr>
          <w:rFonts w:cs="Tahoma"/>
          <w:b/>
          <w:spacing w:val="-3"/>
        </w:rPr>
        <w:t>5</w:t>
      </w:r>
      <w:r w:rsidR="00845A4C">
        <w:rPr>
          <w:rFonts w:cs="Tahoma"/>
          <w:b/>
          <w:spacing w:val="-3"/>
        </w:rPr>
        <w:t xml:space="preserve"> – </w:t>
      </w:r>
      <w:r w:rsidRPr="00845A4C">
        <w:rPr>
          <w:rFonts w:cs="Tahoma"/>
          <w:b/>
          <w:spacing w:val="-3"/>
        </w:rPr>
        <w:t>RÈGLE DU 4 SECONDES</w:t>
      </w:r>
      <w:r w:rsidR="003A1B2C" w:rsidRPr="00845A4C">
        <w:rPr>
          <w:rFonts w:cs="Tahoma"/>
          <w:b/>
          <w:spacing w:val="-3"/>
        </w:rPr>
        <w:t xml:space="preserve"> (</w:t>
      </w:r>
      <w:r w:rsidR="007B6F69">
        <w:rPr>
          <w:rFonts w:cs="Tahoma"/>
          <w:b/>
          <w:strike/>
          <w:spacing w:val="-3"/>
        </w:rPr>
        <w:t>voir 10 règle</w:t>
      </w:r>
      <w:r w:rsidR="003A1B2C" w:rsidRPr="007B6F69">
        <w:rPr>
          <w:rFonts w:cs="Tahoma"/>
          <w:b/>
          <w:strike/>
          <w:spacing w:val="-3"/>
        </w:rPr>
        <w:t xml:space="preserve"> </w:t>
      </w:r>
      <w:r w:rsidR="007B6F69">
        <w:rPr>
          <w:rFonts w:cs="Tahoma"/>
          <w:b/>
          <w:strike/>
          <w:spacing w:val="-3"/>
        </w:rPr>
        <w:t>prov.</w:t>
      </w:r>
      <w:r w:rsidR="003A1B2C" w:rsidRPr="007B6F69">
        <w:rPr>
          <w:rFonts w:cs="Tahoma"/>
          <w:b/>
          <w:strike/>
          <w:spacing w:val="-3"/>
        </w:rPr>
        <w:t>.)</w:t>
      </w:r>
    </w:p>
    <w:p w:rsidR="00F60841" w:rsidRPr="00B36031" w:rsidRDefault="008508E7" w:rsidP="00D741C4">
      <w:pPr>
        <w:tabs>
          <w:tab w:val="left" w:pos="1480"/>
        </w:tabs>
        <w:spacing w:before="120" w:after="120"/>
        <w:ind w:left="993" w:right="56" w:hanging="993"/>
        <w:jc w:val="both"/>
      </w:pPr>
      <w:r w:rsidRPr="00B36031">
        <w:rPr>
          <w:spacing w:val="-3"/>
        </w:rPr>
        <w:t>1</w:t>
      </w:r>
      <w:r w:rsidR="004D5849" w:rsidRPr="00B36031">
        <w:rPr>
          <w:spacing w:val="-3"/>
        </w:rPr>
        <w:t>5</w:t>
      </w:r>
      <w:r w:rsidRPr="00B36031">
        <w:rPr>
          <w:spacing w:val="-3"/>
        </w:rPr>
        <w:t>.1</w:t>
      </w:r>
      <w:r w:rsidRPr="00B36031">
        <w:rPr>
          <w:spacing w:val="-3"/>
        </w:rPr>
        <w:tab/>
      </w:r>
      <w:r w:rsidR="00F60841" w:rsidRPr="00B36031">
        <w:t>La règle du quatre (4) secondes s’applique sur toutes les situations de jeu énumérées ici-bas. Conformément aux lois du jeu Futsal, si les joueurs prennent plus de quatre (4) secondes lors de ces situations, le jeu sera repris des différentes façons suivantes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410"/>
        <w:gridCol w:w="2652"/>
      </w:tblGrid>
      <w:tr w:rsidR="00F60841" w:rsidRPr="00B36031" w:rsidTr="009E1B64">
        <w:trPr>
          <w:jc w:val="center"/>
        </w:trPr>
        <w:tc>
          <w:tcPr>
            <w:tcW w:w="2354" w:type="dxa"/>
            <w:vAlign w:val="center"/>
          </w:tcPr>
          <w:p w:rsidR="00F60841" w:rsidRPr="00B36031" w:rsidRDefault="00F60841" w:rsidP="00D741C4">
            <w:pPr>
              <w:tabs>
                <w:tab w:val="left" w:pos="1480"/>
              </w:tabs>
              <w:spacing w:before="40" w:after="40"/>
              <w:ind w:left="993" w:right="56" w:hanging="993"/>
              <w:jc w:val="both"/>
            </w:pPr>
            <w:r w:rsidRPr="00B36031">
              <w:t>Situation :</w:t>
            </w:r>
          </w:p>
        </w:tc>
        <w:tc>
          <w:tcPr>
            <w:tcW w:w="5062" w:type="dxa"/>
            <w:gridSpan w:val="2"/>
            <w:vAlign w:val="center"/>
          </w:tcPr>
          <w:p w:rsidR="00F60841" w:rsidRPr="00B36031" w:rsidRDefault="00F60841" w:rsidP="00D741C4">
            <w:pPr>
              <w:tabs>
                <w:tab w:val="left" w:pos="1480"/>
              </w:tabs>
              <w:spacing w:before="40" w:after="40"/>
              <w:ind w:left="993" w:right="56" w:hanging="993"/>
              <w:jc w:val="center"/>
            </w:pPr>
            <w:r w:rsidRPr="00B36031">
              <w:t>Reprise de jeu en cas d’infraction &amp; endroit :</w:t>
            </w:r>
          </w:p>
        </w:tc>
      </w:tr>
      <w:tr w:rsidR="00F60841" w:rsidRPr="00B36031" w:rsidTr="009E1B64">
        <w:trPr>
          <w:jc w:val="center"/>
        </w:trPr>
        <w:tc>
          <w:tcPr>
            <w:tcW w:w="2354" w:type="dxa"/>
            <w:vAlign w:val="center"/>
          </w:tcPr>
          <w:p w:rsidR="00F60841" w:rsidRPr="00B36031" w:rsidRDefault="00F60841" w:rsidP="00D741C4">
            <w:pPr>
              <w:tabs>
                <w:tab w:val="left" w:pos="1480"/>
              </w:tabs>
              <w:spacing w:before="40" w:after="40"/>
              <w:ind w:left="22" w:right="56"/>
              <w:jc w:val="center"/>
            </w:pPr>
            <w:r w:rsidRPr="00B36031">
              <w:t>Coup franc direct</w:t>
            </w:r>
          </w:p>
        </w:tc>
        <w:tc>
          <w:tcPr>
            <w:tcW w:w="2410" w:type="dxa"/>
            <w:vAlign w:val="center"/>
          </w:tcPr>
          <w:p w:rsidR="00F60841" w:rsidRPr="00B36031" w:rsidRDefault="009E1B64" w:rsidP="00D741C4">
            <w:pPr>
              <w:tabs>
                <w:tab w:val="left" w:pos="2150"/>
              </w:tabs>
              <w:spacing w:before="40" w:after="40"/>
              <w:ind w:right="56"/>
              <w:jc w:val="center"/>
            </w:pPr>
            <w:r>
              <w:t xml:space="preserve">Coup franc indirect à l’équipe </w:t>
            </w:r>
            <w:r w:rsidR="00F60841" w:rsidRPr="00B36031">
              <w:t>adverse</w:t>
            </w:r>
          </w:p>
        </w:tc>
        <w:tc>
          <w:tcPr>
            <w:tcW w:w="2652" w:type="dxa"/>
            <w:vAlign w:val="center"/>
          </w:tcPr>
          <w:p w:rsidR="00F60841" w:rsidRPr="00B36031" w:rsidRDefault="00F60841" w:rsidP="00D741C4">
            <w:pPr>
              <w:tabs>
                <w:tab w:val="left" w:pos="1480"/>
              </w:tabs>
              <w:spacing w:before="40" w:after="40"/>
              <w:ind w:right="56"/>
              <w:jc w:val="center"/>
            </w:pPr>
            <w:r w:rsidRPr="00B36031">
              <w:t>À l’endroit du coup franc initial.</w:t>
            </w:r>
          </w:p>
        </w:tc>
      </w:tr>
      <w:tr w:rsidR="00F60841" w:rsidRPr="00B36031" w:rsidTr="009E1B64">
        <w:trPr>
          <w:jc w:val="center"/>
        </w:trPr>
        <w:tc>
          <w:tcPr>
            <w:tcW w:w="2354" w:type="dxa"/>
            <w:vAlign w:val="center"/>
          </w:tcPr>
          <w:p w:rsidR="00F60841" w:rsidRPr="00B36031" w:rsidRDefault="00F60841" w:rsidP="00D741C4">
            <w:pPr>
              <w:tabs>
                <w:tab w:val="left" w:pos="1480"/>
              </w:tabs>
              <w:spacing w:before="40" w:after="40"/>
              <w:ind w:left="22" w:right="56"/>
              <w:jc w:val="center"/>
            </w:pPr>
            <w:r w:rsidRPr="00B36031">
              <w:t>Coup franc indirect</w:t>
            </w:r>
          </w:p>
        </w:tc>
        <w:tc>
          <w:tcPr>
            <w:tcW w:w="2410" w:type="dxa"/>
            <w:vAlign w:val="center"/>
          </w:tcPr>
          <w:p w:rsidR="00F60841" w:rsidRPr="00B36031" w:rsidRDefault="00F60841" w:rsidP="00D741C4">
            <w:pPr>
              <w:tabs>
                <w:tab w:val="left" w:pos="2150"/>
              </w:tabs>
              <w:spacing w:before="40" w:after="40"/>
              <w:ind w:right="56"/>
              <w:jc w:val="center"/>
            </w:pPr>
            <w:r w:rsidRPr="00B36031">
              <w:t>Coup franc indirect à l’équipe adverse</w:t>
            </w:r>
          </w:p>
        </w:tc>
        <w:tc>
          <w:tcPr>
            <w:tcW w:w="2652" w:type="dxa"/>
            <w:vAlign w:val="center"/>
          </w:tcPr>
          <w:p w:rsidR="00F60841" w:rsidRPr="00B36031" w:rsidRDefault="00F60841" w:rsidP="00D741C4">
            <w:pPr>
              <w:tabs>
                <w:tab w:val="left" w:pos="1480"/>
              </w:tabs>
              <w:spacing w:before="40" w:after="40"/>
              <w:ind w:right="56"/>
              <w:jc w:val="center"/>
            </w:pPr>
            <w:r w:rsidRPr="00B36031">
              <w:t>À l’endroit du coup franc initial.</w:t>
            </w:r>
          </w:p>
        </w:tc>
      </w:tr>
      <w:tr w:rsidR="00F60841" w:rsidRPr="00B36031" w:rsidTr="009E1B64">
        <w:trPr>
          <w:jc w:val="center"/>
        </w:trPr>
        <w:tc>
          <w:tcPr>
            <w:tcW w:w="2354" w:type="dxa"/>
            <w:vAlign w:val="center"/>
          </w:tcPr>
          <w:p w:rsidR="00F60841" w:rsidRPr="00B36031" w:rsidRDefault="00F60841" w:rsidP="00D741C4">
            <w:pPr>
              <w:tabs>
                <w:tab w:val="left" w:pos="1480"/>
              </w:tabs>
              <w:spacing w:before="40" w:after="40"/>
              <w:ind w:left="22" w:right="56"/>
              <w:jc w:val="center"/>
            </w:pPr>
            <w:r w:rsidRPr="00B36031">
              <w:t>Rentrée de touche</w:t>
            </w:r>
          </w:p>
        </w:tc>
        <w:tc>
          <w:tcPr>
            <w:tcW w:w="2410" w:type="dxa"/>
            <w:vAlign w:val="center"/>
          </w:tcPr>
          <w:p w:rsidR="00F60841" w:rsidRPr="00B36031" w:rsidRDefault="00F60841" w:rsidP="00D741C4">
            <w:pPr>
              <w:tabs>
                <w:tab w:val="left" w:pos="2150"/>
              </w:tabs>
              <w:spacing w:before="40" w:after="40"/>
              <w:ind w:right="56"/>
              <w:jc w:val="center"/>
            </w:pPr>
            <w:r w:rsidRPr="00B36031">
              <w:t>Rentrée de touche à l’équipe adverse</w:t>
            </w:r>
          </w:p>
        </w:tc>
        <w:tc>
          <w:tcPr>
            <w:tcW w:w="2652" w:type="dxa"/>
            <w:vAlign w:val="center"/>
          </w:tcPr>
          <w:p w:rsidR="00F60841" w:rsidRPr="00B36031" w:rsidRDefault="00F60841" w:rsidP="00D741C4">
            <w:pPr>
              <w:tabs>
                <w:tab w:val="left" w:pos="1480"/>
              </w:tabs>
              <w:spacing w:before="40" w:after="40"/>
              <w:ind w:right="56"/>
              <w:jc w:val="center"/>
            </w:pPr>
            <w:r w:rsidRPr="00B36031">
              <w:t>À l’endroit de la rentrée de touche initiale.</w:t>
            </w:r>
          </w:p>
        </w:tc>
      </w:tr>
      <w:tr w:rsidR="00F60841" w:rsidRPr="00B36031" w:rsidTr="009E1B64">
        <w:trPr>
          <w:jc w:val="center"/>
        </w:trPr>
        <w:tc>
          <w:tcPr>
            <w:tcW w:w="2354" w:type="dxa"/>
            <w:vAlign w:val="center"/>
          </w:tcPr>
          <w:p w:rsidR="00F60841" w:rsidRPr="00B36031" w:rsidRDefault="00F60841" w:rsidP="00D741C4">
            <w:pPr>
              <w:tabs>
                <w:tab w:val="left" w:pos="1480"/>
              </w:tabs>
              <w:spacing w:before="40" w:after="40"/>
              <w:ind w:left="22" w:right="56"/>
              <w:jc w:val="center"/>
            </w:pPr>
            <w:r w:rsidRPr="00B36031">
              <w:t>Sortie de but</w:t>
            </w:r>
          </w:p>
        </w:tc>
        <w:tc>
          <w:tcPr>
            <w:tcW w:w="2410" w:type="dxa"/>
            <w:vAlign w:val="center"/>
          </w:tcPr>
          <w:p w:rsidR="00F60841" w:rsidRPr="00B36031" w:rsidRDefault="00F60841" w:rsidP="00D741C4">
            <w:pPr>
              <w:tabs>
                <w:tab w:val="left" w:pos="2150"/>
              </w:tabs>
              <w:spacing w:before="40" w:after="40"/>
              <w:ind w:right="56"/>
              <w:jc w:val="center"/>
            </w:pPr>
            <w:r w:rsidRPr="00B36031">
              <w:t>Coup franc indirect à l’équipe adverse</w:t>
            </w:r>
          </w:p>
        </w:tc>
        <w:tc>
          <w:tcPr>
            <w:tcW w:w="2652" w:type="dxa"/>
            <w:vAlign w:val="center"/>
          </w:tcPr>
          <w:p w:rsidR="00F60841" w:rsidRPr="00B36031" w:rsidRDefault="00F60841" w:rsidP="00D741C4">
            <w:pPr>
              <w:tabs>
                <w:tab w:val="left" w:pos="1480"/>
              </w:tabs>
              <w:spacing w:before="40" w:after="40"/>
              <w:ind w:right="56"/>
              <w:jc w:val="center"/>
            </w:pPr>
            <w:r w:rsidRPr="00B36031">
              <w:t>Sur la ligne de réparation, au point le plus proche de l’endroit où l’infraction a été commise.</w:t>
            </w:r>
          </w:p>
        </w:tc>
      </w:tr>
      <w:tr w:rsidR="00F60841" w:rsidRPr="00B36031" w:rsidTr="009E1B64">
        <w:trPr>
          <w:jc w:val="center"/>
        </w:trPr>
        <w:tc>
          <w:tcPr>
            <w:tcW w:w="2354" w:type="dxa"/>
            <w:vAlign w:val="center"/>
          </w:tcPr>
          <w:p w:rsidR="00F60841" w:rsidRPr="00B36031" w:rsidRDefault="00F60841" w:rsidP="00D741C4">
            <w:pPr>
              <w:tabs>
                <w:tab w:val="left" w:pos="1480"/>
              </w:tabs>
              <w:spacing w:before="40" w:after="40"/>
              <w:ind w:left="22" w:right="56"/>
              <w:jc w:val="center"/>
            </w:pPr>
            <w:r w:rsidRPr="00B36031">
              <w:t>Coup de pied de coin</w:t>
            </w:r>
          </w:p>
        </w:tc>
        <w:tc>
          <w:tcPr>
            <w:tcW w:w="2410" w:type="dxa"/>
            <w:vAlign w:val="center"/>
          </w:tcPr>
          <w:p w:rsidR="00F60841" w:rsidRPr="00B36031" w:rsidRDefault="00F60841" w:rsidP="00D741C4">
            <w:pPr>
              <w:tabs>
                <w:tab w:val="left" w:pos="2150"/>
              </w:tabs>
              <w:spacing w:before="40" w:after="40"/>
              <w:ind w:right="56"/>
              <w:jc w:val="center"/>
            </w:pPr>
            <w:r w:rsidRPr="00B36031">
              <w:t>Sortie de but à l’équipe adverse</w:t>
            </w:r>
          </w:p>
        </w:tc>
        <w:tc>
          <w:tcPr>
            <w:tcW w:w="2652" w:type="dxa"/>
            <w:vAlign w:val="center"/>
          </w:tcPr>
          <w:p w:rsidR="00F60841" w:rsidRPr="00B36031" w:rsidRDefault="00F60841" w:rsidP="00D741C4">
            <w:pPr>
              <w:tabs>
                <w:tab w:val="left" w:pos="1480"/>
              </w:tabs>
              <w:spacing w:before="40" w:after="40"/>
              <w:ind w:right="56"/>
              <w:jc w:val="center"/>
            </w:pPr>
            <w:r w:rsidRPr="00B36031">
              <w:t>Dans la surface de réparation.</w:t>
            </w:r>
          </w:p>
        </w:tc>
      </w:tr>
      <w:tr w:rsidR="00F60841" w:rsidRPr="00B36031" w:rsidTr="009E1B64">
        <w:trPr>
          <w:jc w:val="center"/>
        </w:trPr>
        <w:tc>
          <w:tcPr>
            <w:tcW w:w="2354" w:type="dxa"/>
            <w:vAlign w:val="center"/>
          </w:tcPr>
          <w:p w:rsidR="00F60841" w:rsidRPr="00B36031" w:rsidRDefault="00F60841" w:rsidP="00D741C4">
            <w:pPr>
              <w:tabs>
                <w:tab w:val="left" w:pos="1480"/>
              </w:tabs>
              <w:spacing w:before="40" w:after="40"/>
              <w:ind w:left="22" w:right="56"/>
              <w:jc w:val="center"/>
            </w:pPr>
            <w:r w:rsidRPr="00B36031">
              <w:t>Relance du gardien</w:t>
            </w:r>
          </w:p>
        </w:tc>
        <w:tc>
          <w:tcPr>
            <w:tcW w:w="2410" w:type="dxa"/>
            <w:vAlign w:val="center"/>
          </w:tcPr>
          <w:p w:rsidR="00F60841" w:rsidRPr="00B36031" w:rsidRDefault="00F60841" w:rsidP="00D741C4">
            <w:pPr>
              <w:tabs>
                <w:tab w:val="left" w:pos="2150"/>
              </w:tabs>
              <w:spacing w:before="40" w:after="40"/>
              <w:ind w:right="56"/>
              <w:jc w:val="center"/>
            </w:pPr>
            <w:r w:rsidRPr="00B36031">
              <w:t>Coup franc indirect à l’équipe adverse</w:t>
            </w:r>
          </w:p>
        </w:tc>
        <w:tc>
          <w:tcPr>
            <w:tcW w:w="2652" w:type="dxa"/>
            <w:vAlign w:val="center"/>
          </w:tcPr>
          <w:p w:rsidR="00F60841" w:rsidRPr="00B36031" w:rsidRDefault="00F60841" w:rsidP="00D741C4">
            <w:pPr>
              <w:tabs>
                <w:tab w:val="left" w:pos="1480"/>
              </w:tabs>
              <w:spacing w:before="40" w:after="40"/>
              <w:ind w:right="56"/>
              <w:jc w:val="center"/>
            </w:pPr>
            <w:r w:rsidRPr="00B36031">
              <w:t>À l’endroit où l’infraction a été commise (ou sur la ligne de réparation si la faute était dans la surface de réparation).</w:t>
            </w:r>
          </w:p>
        </w:tc>
      </w:tr>
    </w:tbl>
    <w:p w:rsidR="00F60841" w:rsidRPr="009E1B64" w:rsidRDefault="009E1B64" w:rsidP="00D741C4">
      <w:pPr>
        <w:tabs>
          <w:tab w:val="left" w:pos="1480"/>
        </w:tabs>
        <w:spacing w:before="240"/>
        <w:ind w:left="993" w:right="56" w:hanging="993"/>
        <w:jc w:val="both"/>
      </w:pPr>
      <w:r>
        <w:tab/>
      </w:r>
      <w:r w:rsidR="00F60841" w:rsidRPr="009E1B64">
        <w:t xml:space="preserve">Le cas échant, l’arbitre commencera à compter les quatre (4) secondes à partir du moment où l’exécutant est prêt à exécuter la reprise de jeu. </w:t>
      </w:r>
    </w:p>
    <w:p w:rsidR="009E1B64" w:rsidRDefault="009E1B64" w:rsidP="00D741C4">
      <w:pPr>
        <w:tabs>
          <w:tab w:val="left" w:pos="1480"/>
        </w:tabs>
        <w:spacing w:before="240"/>
        <w:ind w:left="993" w:right="56" w:hanging="993"/>
        <w:jc w:val="both"/>
      </w:pPr>
      <w:r w:rsidRPr="009E1B64">
        <w:tab/>
      </w:r>
      <w:r w:rsidR="00F60841" w:rsidRPr="009E1B64">
        <w:t>L’arbitre doit ostensiblement effectuer le signal des quatre (4) secondes lorsqu’une des situations mentionnées ci-haut survient</w:t>
      </w:r>
      <w:r>
        <w:t>.</w:t>
      </w:r>
    </w:p>
    <w:p w:rsidR="009E1B64" w:rsidRDefault="00F60841" w:rsidP="00D741C4">
      <w:pPr>
        <w:tabs>
          <w:tab w:val="left" w:pos="1480"/>
        </w:tabs>
        <w:spacing w:before="360"/>
        <w:ind w:left="993" w:right="56" w:hanging="993"/>
        <w:jc w:val="both"/>
        <w:rPr>
          <w:w w:val="101"/>
        </w:rPr>
      </w:pPr>
      <w:r w:rsidRPr="009E1B64">
        <w:t>1</w:t>
      </w:r>
      <w:r w:rsidR="004D5849" w:rsidRPr="009E1B64">
        <w:t>5</w:t>
      </w:r>
      <w:r w:rsidR="009E1B64" w:rsidRPr="009E1B64">
        <w:t>.2</w:t>
      </w:r>
      <w:r w:rsidR="009E1B64" w:rsidRPr="009E1B64">
        <w:tab/>
      </w:r>
      <w:r w:rsidRPr="009E1B64">
        <w:rPr>
          <w:w w:val="101"/>
          <w:u w:val="single"/>
        </w:rPr>
        <w:t>Accumulation de fautes</w:t>
      </w:r>
    </w:p>
    <w:p w:rsidR="00625972" w:rsidRDefault="009E1B64" w:rsidP="00D741C4">
      <w:pPr>
        <w:tabs>
          <w:tab w:val="left" w:pos="1480"/>
        </w:tabs>
        <w:spacing w:before="60"/>
        <w:ind w:left="993" w:right="56" w:hanging="993"/>
        <w:jc w:val="both"/>
      </w:pPr>
      <w:r>
        <w:tab/>
      </w:r>
      <w:r w:rsidRPr="009E1B64">
        <w:t>Toutes les fautes sanctionnées d’un coup franc direct sont comptabilisées comme des fautes cumulées. Un coup franc direct à partir de la sixième faute cumulée est accordé à partir de la 6e faute cumulable d’une même équipe dans une même période.</w:t>
      </w:r>
    </w:p>
    <w:p w:rsidR="00625972" w:rsidRDefault="00625972">
      <w:r>
        <w:br w:type="page"/>
      </w:r>
    </w:p>
    <w:p w:rsidR="009E1B64" w:rsidRPr="009E1B64" w:rsidRDefault="00816DEB" w:rsidP="00D741C4">
      <w:pPr>
        <w:tabs>
          <w:tab w:val="left" w:pos="1480"/>
        </w:tabs>
        <w:spacing w:before="480"/>
        <w:ind w:left="993" w:right="56" w:hanging="993"/>
        <w:jc w:val="both"/>
        <w:rPr>
          <w:rFonts w:cs="Tahoma"/>
          <w:b/>
          <w:w w:val="101"/>
        </w:rPr>
      </w:pPr>
      <w:r w:rsidRPr="009E1B64">
        <w:rPr>
          <w:rFonts w:cs="Tahoma"/>
          <w:b/>
        </w:rPr>
        <w:lastRenderedPageBreak/>
        <w:t xml:space="preserve">ARTICLE </w:t>
      </w:r>
      <w:r w:rsidR="009E1B64" w:rsidRPr="009E1B64">
        <w:rPr>
          <w:rFonts w:cs="Tahoma"/>
          <w:b/>
        </w:rPr>
        <w:t xml:space="preserve">16 – </w:t>
      </w:r>
      <w:r w:rsidR="00462340" w:rsidRPr="009E1B64">
        <w:rPr>
          <w:rFonts w:cs="Tahoma"/>
          <w:b/>
        </w:rPr>
        <w:t>R</w:t>
      </w:r>
      <w:r w:rsidR="007C5030" w:rsidRPr="009E1B64">
        <w:rPr>
          <w:rFonts w:cs="Tahoma"/>
          <w:b/>
        </w:rPr>
        <w:t xml:space="preserve">EPRISES DE JEU </w:t>
      </w:r>
      <w:r w:rsidR="00CF3C04" w:rsidRPr="009E1B64">
        <w:rPr>
          <w:rFonts w:cs="Tahoma"/>
          <w:b/>
          <w:w w:val="101"/>
        </w:rPr>
        <w:t>ET RELANCE DU GARDIEN</w:t>
      </w:r>
      <w:r w:rsidR="003A1B2C" w:rsidRPr="009E1B64">
        <w:rPr>
          <w:rFonts w:cs="Tahoma"/>
          <w:b/>
          <w:w w:val="101"/>
        </w:rPr>
        <w:t xml:space="preserve"> (</w:t>
      </w:r>
      <w:r w:rsidR="007B6F69">
        <w:rPr>
          <w:rFonts w:cs="Tahoma"/>
          <w:b/>
          <w:strike/>
          <w:w w:val="101"/>
        </w:rPr>
        <w:t>voir 11 règle prov</w:t>
      </w:r>
      <w:r w:rsidR="003A1B2C" w:rsidRPr="009E1B64">
        <w:rPr>
          <w:rFonts w:cs="Tahoma"/>
          <w:b/>
          <w:w w:val="101"/>
        </w:rPr>
        <w:t>.)</w:t>
      </w:r>
    </w:p>
    <w:p w:rsidR="00F60841" w:rsidRDefault="009E1B64" w:rsidP="00D741C4">
      <w:pPr>
        <w:tabs>
          <w:tab w:val="left" w:pos="0"/>
          <w:tab w:val="left" w:pos="720"/>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93" w:hanging="993"/>
        <w:jc w:val="both"/>
        <w:rPr>
          <w:u w:val="single"/>
        </w:rPr>
      </w:pPr>
      <w:r w:rsidRPr="009E1B64">
        <w:t>1</w:t>
      </w:r>
      <w:r w:rsidR="004D5849" w:rsidRPr="009E1B64">
        <w:t>6</w:t>
      </w:r>
      <w:r w:rsidR="00F60841" w:rsidRPr="009E1B64">
        <w:t>.1</w:t>
      </w:r>
      <w:r w:rsidR="00F60841" w:rsidRPr="009E1B64">
        <w:rPr>
          <w:spacing w:val="-54"/>
        </w:rPr>
        <w:t xml:space="preserve"> </w:t>
      </w:r>
      <w:r w:rsidR="00F60841" w:rsidRPr="009E1B64">
        <w:tab/>
      </w:r>
      <w:r>
        <w:tab/>
      </w:r>
      <w:r w:rsidR="00F60841" w:rsidRPr="009E1B64">
        <w:rPr>
          <w:u w:val="single"/>
        </w:rPr>
        <w:t>Reprises de jeu générales</w:t>
      </w:r>
    </w:p>
    <w:p w:rsidR="009E1B64" w:rsidRPr="009E1B64" w:rsidRDefault="009E1B64" w:rsidP="00D741C4">
      <w:pPr>
        <w:tabs>
          <w:tab w:val="left" w:pos="1480"/>
        </w:tabs>
        <w:spacing w:before="60"/>
        <w:ind w:left="993" w:right="56" w:hanging="993"/>
        <w:jc w:val="both"/>
      </w:pPr>
      <w:r>
        <w:tab/>
      </w:r>
      <w:r w:rsidRPr="009E1B64">
        <w:t>Toutes les reprises de jeu s</w:t>
      </w:r>
      <w:r w:rsidRPr="009E1B64">
        <w:rPr>
          <w:spacing w:val="1"/>
        </w:rPr>
        <w:t>o</w:t>
      </w:r>
      <w:r w:rsidRPr="009E1B64">
        <w:t>nt</w:t>
      </w:r>
      <w:r w:rsidRPr="009E1B64">
        <w:rPr>
          <w:spacing w:val="30"/>
        </w:rPr>
        <w:t xml:space="preserve"> </w:t>
      </w:r>
      <w:r w:rsidRPr="009E1B64">
        <w:t>directes</w:t>
      </w:r>
      <w:r w:rsidRPr="009E1B64">
        <w:rPr>
          <w:spacing w:val="34"/>
        </w:rPr>
        <w:t xml:space="preserve"> </w:t>
      </w:r>
      <w:r w:rsidRPr="009E1B64">
        <w:rPr>
          <w:spacing w:val="1"/>
        </w:rPr>
        <w:t>s</w:t>
      </w:r>
      <w:r w:rsidRPr="009E1B64">
        <w:t>auf</w:t>
      </w:r>
      <w:r w:rsidRPr="009E1B64">
        <w:rPr>
          <w:spacing w:val="32"/>
        </w:rPr>
        <w:t xml:space="preserve"> </w:t>
      </w:r>
      <w:r w:rsidRPr="009E1B64">
        <w:t>pour :</w:t>
      </w:r>
      <w:r w:rsidRPr="009E1B64">
        <w:rPr>
          <w:spacing w:val="32"/>
        </w:rPr>
        <w:t xml:space="preserve"> </w:t>
      </w:r>
    </w:p>
    <w:p w:rsidR="009E1B64" w:rsidRPr="009E1B64" w:rsidRDefault="009E1B64" w:rsidP="00D741C4">
      <w:pPr>
        <w:pStyle w:val="texteniv1puce"/>
        <w:numPr>
          <w:ilvl w:val="0"/>
          <w:numId w:val="41"/>
        </w:numPr>
        <w:ind w:left="1843" w:hanging="284"/>
        <w:rPr>
          <w:rFonts w:ascii="Arial Narrow" w:hAnsi="Arial Narrow"/>
          <w:sz w:val="24"/>
          <w:szCs w:val="24"/>
        </w:rPr>
      </w:pPr>
      <w:r w:rsidRPr="009E1B64">
        <w:rPr>
          <w:rFonts w:ascii="Arial Narrow" w:hAnsi="Arial Narrow"/>
          <w:sz w:val="24"/>
          <w:szCs w:val="24"/>
        </w:rPr>
        <w:t>les</w:t>
      </w:r>
      <w:r w:rsidRPr="009E1B64">
        <w:rPr>
          <w:rFonts w:ascii="Arial Narrow" w:hAnsi="Arial Narrow"/>
          <w:spacing w:val="31"/>
          <w:sz w:val="24"/>
          <w:szCs w:val="24"/>
        </w:rPr>
        <w:t xml:space="preserve"> </w:t>
      </w:r>
      <w:r w:rsidRPr="009E1B64">
        <w:rPr>
          <w:rFonts w:ascii="Arial Narrow" w:hAnsi="Arial Narrow"/>
          <w:sz w:val="24"/>
          <w:szCs w:val="24"/>
        </w:rPr>
        <w:t>re</w:t>
      </w:r>
      <w:r w:rsidRPr="009E1B64">
        <w:rPr>
          <w:rFonts w:ascii="Arial Narrow" w:hAnsi="Arial Narrow"/>
          <w:spacing w:val="1"/>
          <w:sz w:val="24"/>
          <w:szCs w:val="24"/>
        </w:rPr>
        <w:t>n</w:t>
      </w:r>
      <w:r w:rsidRPr="009E1B64">
        <w:rPr>
          <w:rFonts w:ascii="Arial Narrow" w:hAnsi="Arial Narrow"/>
          <w:spacing w:val="-2"/>
          <w:sz w:val="24"/>
          <w:szCs w:val="24"/>
        </w:rPr>
        <w:t>t</w:t>
      </w:r>
      <w:r w:rsidRPr="009E1B64">
        <w:rPr>
          <w:rFonts w:ascii="Arial Narrow" w:hAnsi="Arial Narrow"/>
          <w:spacing w:val="1"/>
          <w:sz w:val="24"/>
          <w:szCs w:val="24"/>
        </w:rPr>
        <w:t>r</w:t>
      </w:r>
      <w:r w:rsidRPr="009E1B64">
        <w:rPr>
          <w:rFonts w:ascii="Arial Narrow" w:hAnsi="Arial Narrow"/>
          <w:sz w:val="24"/>
          <w:szCs w:val="24"/>
        </w:rPr>
        <w:t>ées</w:t>
      </w:r>
      <w:r w:rsidRPr="009E1B64">
        <w:rPr>
          <w:rFonts w:ascii="Arial Narrow" w:hAnsi="Arial Narrow"/>
          <w:spacing w:val="34"/>
          <w:sz w:val="24"/>
          <w:szCs w:val="24"/>
        </w:rPr>
        <w:t xml:space="preserve"> </w:t>
      </w:r>
      <w:r w:rsidRPr="009E1B64">
        <w:rPr>
          <w:rFonts w:ascii="Arial Narrow" w:hAnsi="Arial Narrow"/>
          <w:spacing w:val="1"/>
          <w:sz w:val="24"/>
          <w:szCs w:val="24"/>
        </w:rPr>
        <w:t>d</w:t>
      </w:r>
      <w:r w:rsidRPr="009E1B64">
        <w:rPr>
          <w:rFonts w:ascii="Arial Narrow" w:hAnsi="Arial Narrow"/>
          <w:sz w:val="24"/>
          <w:szCs w:val="24"/>
        </w:rPr>
        <w:t>e</w:t>
      </w:r>
      <w:r w:rsidRPr="009E1B64">
        <w:rPr>
          <w:rFonts w:ascii="Arial Narrow" w:hAnsi="Arial Narrow"/>
          <w:spacing w:val="30"/>
          <w:sz w:val="24"/>
          <w:szCs w:val="24"/>
        </w:rPr>
        <w:t xml:space="preserve"> </w:t>
      </w:r>
      <w:r w:rsidRPr="009E1B64">
        <w:rPr>
          <w:rFonts w:ascii="Arial Narrow" w:hAnsi="Arial Narrow"/>
          <w:spacing w:val="-2"/>
          <w:sz w:val="24"/>
          <w:szCs w:val="24"/>
        </w:rPr>
        <w:t>t</w:t>
      </w:r>
      <w:r w:rsidRPr="009E1B64">
        <w:rPr>
          <w:rFonts w:ascii="Arial Narrow" w:hAnsi="Arial Narrow"/>
          <w:spacing w:val="1"/>
          <w:sz w:val="24"/>
          <w:szCs w:val="24"/>
        </w:rPr>
        <w:t>o</w:t>
      </w:r>
      <w:r w:rsidRPr="009E1B64">
        <w:rPr>
          <w:rFonts w:ascii="Arial Narrow" w:hAnsi="Arial Narrow"/>
          <w:sz w:val="24"/>
          <w:szCs w:val="24"/>
        </w:rPr>
        <w:t>uch</w:t>
      </w:r>
      <w:r w:rsidRPr="009E1B64">
        <w:rPr>
          <w:rFonts w:ascii="Arial Narrow" w:hAnsi="Arial Narrow"/>
          <w:spacing w:val="1"/>
          <w:sz w:val="24"/>
          <w:szCs w:val="24"/>
        </w:rPr>
        <w:t>e</w:t>
      </w:r>
      <w:r w:rsidRPr="009E1B64">
        <w:rPr>
          <w:rFonts w:ascii="Arial Narrow" w:hAnsi="Arial Narrow"/>
          <w:sz w:val="24"/>
          <w:szCs w:val="24"/>
        </w:rPr>
        <w:t>;</w:t>
      </w:r>
      <w:r w:rsidRPr="009E1B64">
        <w:rPr>
          <w:rFonts w:ascii="Arial Narrow" w:hAnsi="Arial Narrow"/>
          <w:spacing w:val="33"/>
          <w:sz w:val="24"/>
          <w:szCs w:val="24"/>
        </w:rPr>
        <w:t xml:space="preserve"> </w:t>
      </w:r>
    </w:p>
    <w:p w:rsidR="009E1B64" w:rsidRPr="009E1B64" w:rsidRDefault="009E1B64" w:rsidP="00D741C4">
      <w:pPr>
        <w:pStyle w:val="texteniv1puce"/>
        <w:numPr>
          <w:ilvl w:val="0"/>
          <w:numId w:val="41"/>
        </w:numPr>
        <w:ind w:left="1843" w:hanging="284"/>
        <w:rPr>
          <w:rFonts w:ascii="Arial Narrow" w:hAnsi="Arial Narrow"/>
          <w:sz w:val="24"/>
          <w:szCs w:val="24"/>
        </w:rPr>
      </w:pPr>
      <w:r w:rsidRPr="009E1B64">
        <w:rPr>
          <w:rFonts w:ascii="Arial Narrow" w:hAnsi="Arial Narrow"/>
          <w:sz w:val="24"/>
          <w:szCs w:val="24"/>
        </w:rPr>
        <w:t>les sorties de but</w:t>
      </w:r>
    </w:p>
    <w:p w:rsidR="009E1B64" w:rsidRPr="009E1B64" w:rsidRDefault="009E1B64" w:rsidP="00D741C4">
      <w:pPr>
        <w:pStyle w:val="texteniv1puce"/>
        <w:numPr>
          <w:ilvl w:val="0"/>
          <w:numId w:val="41"/>
        </w:numPr>
        <w:ind w:left="1843" w:hanging="284"/>
        <w:rPr>
          <w:rFonts w:ascii="Arial Narrow" w:hAnsi="Arial Narrow"/>
          <w:sz w:val="24"/>
          <w:szCs w:val="24"/>
        </w:rPr>
      </w:pPr>
      <w:r w:rsidRPr="009E1B64">
        <w:rPr>
          <w:rFonts w:ascii="Arial Narrow" w:hAnsi="Arial Narrow"/>
          <w:sz w:val="24"/>
          <w:szCs w:val="24"/>
        </w:rPr>
        <w:t>les c</w:t>
      </w:r>
      <w:r w:rsidRPr="009E1B64">
        <w:rPr>
          <w:rFonts w:ascii="Arial Narrow" w:hAnsi="Arial Narrow"/>
          <w:spacing w:val="1"/>
          <w:sz w:val="24"/>
          <w:szCs w:val="24"/>
        </w:rPr>
        <w:t>o</w:t>
      </w:r>
      <w:r w:rsidRPr="009E1B64">
        <w:rPr>
          <w:rFonts w:ascii="Arial Narrow" w:hAnsi="Arial Narrow"/>
          <w:sz w:val="24"/>
          <w:szCs w:val="24"/>
        </w:rPr>
        <w:t>u</w:t>
      </w:r>
      <w:r w:rsidRPr="009E1B64">
        <w:rPr>
          <w:rFonts w:ascii="Arial Narrow" w:hAnsi="Arial Narrow"/>
          <w:spacing w:val="-1"/>
          <w:sz w:val="24"/>
          <w:szCs w:val="24"/>
        </w:rPr>
        <w:t>p</w:t>
      </w:r>
      <w:r w:rsidRPr="009E1B64">
        <w:rPr>
          <w:rFonts w:ascii="Arial Narrow" w:hAnsi="Arial Narrow"/>
          <w:sz w:val="24"/>
          <w:szCs w:val="24"/>
        </w:rPr>
        <w:t>s d’e</w:t>
      </w:r>
      <w:r w:rsidRPr="009E1B64">
        <w:rPr>
          <w:rFonts w:ascii="Arial Narrow" w:hAnsi="Arial Narrow"/>
          <w:spacing w:val="-1"/>
          <w:sz w:val="24"/>
          <w:szCs w:val="24"/>
        </w:rPr>
        <w:t>n</w:t>
      </w:r>
      <w:r w:rsidRPr="009E1B64">
        <w:rPr>
          <w:rFonts w:ascii="Arial Narrow" w:hAnsi="Arial Narrow"/>
          <w:spacing w:val="1"/>
          <w:sz w:val="24"/>
          <w:szCs w:val="24"/>
        </w:rPr>
        <w:t>v</w:t>
      </w:r>
      <w:r w:rsidRPr="009E1B64">
        <w:rPr>
          <w:rFonts w:ascii="Arial Narrow" w:hAnsi="Arial Narrow"/>
          <w:sz w:val="24"/>
          <w:szCs w:val="24"/>
        </w:rPr>
        <w:t>oi;</w:t>
      </w:r>
    </w:p>
    <w:p w:rsidR="00F60841" w:rsidRPr="005E5A82" w:rsidRDefault="00F60841" w:rsidP="005E5A82">
      <w:pPr>
        <w:pStyle w:val="articleniv1"/>
        <w:rPr>
          <w:u w:val="single"/>
        </w:rPr>
      </w:pPr>
      <w:r w:rsidRPr="005E5A82">
        <w:t>1</w:t>
      </w:r>
      <w:r w:rsidR="004D5849" w:rsidRPr="005E5A82">
        <w:t>6</w:t>
      </w:r>
      <w:r w:rsidRPr="005E5A82">
        <w:t>.</w:t>
      </w:r>
      <w:r w:rsidRPr="005E5A82">
        <w:rPr>
          <w:spacing w:val="-54"/>
        </w:rPr>
        <w:t>2</w:t>
      </w:r>
      <w:r w:rsidR="009E1B64" w:rsidRPr="005E5A82">
        <w:t xml:space="preserve"> </w:t>
      </w:r>
      <w:r w:rsidR="00D741C4" w:rsidRPr="005E5A82">
        <w:tab/>
      </w:r>
      <w:r w:rsidRPr="005E5A82">
        <w:rPr>
          <w:u w:val="single"/>
        </w:rPr>
        <w:t>Coup de pied de réparation (pénalty)</w:t>
      </w:r>
    </w:p>
    <w:p w:rsidR="009E1B64" w:rsidRPr="009E1B64" w:rsidRDefault="009E1B64" w:rsidP="00D741C4">
      <w:pPr>
        <w:tabs>
          <w:tab w:val="left" w:pos="1480"/>
        </w:tabs>
        <w:spacing w:before="60"/>
        <w:ind w:left="993" w:right="56" w:hanging="993"/>
        <w:jc w:val="both"/>
      </w:pPr>
      <w:r>
        <w:tab/>
      </w:r>
      <w:r w:rsidRPr="009E1B64">
        <w:t>Un coup franc indirect concédé dans la surface de réparation en faveur de l’équipe qui attaque doit être exécuté sur la ligne de la surface de réparation depuis le point le plus proche de l’endroit où a été commise l’infraction.</w:t>
      </w:r>
    </w:p>
    <w:p w:rsidR="009E1B64" w:rsidRPr="009E1B64" w:rsidRDefault="009E1B64" w:rsidP="00D741C4">
      <w:pPr>
        <w:tabs>
          <w:tab w:val="left" w:pos="1480"/>
        </w:tabs>
        <w:spacing w:before="240"/>
        <w:ind w:left="993" w:right="56" w:hanging="993"/>
        <w:jc w:val="both"/>
      </w:pPr>
      <w:r w:rsidRPr="009E1B64">
        <w:tab/>
        <w:t>Un coup de pied de réparation (pénalty) est accordé quand l’une des fautes sanctionnées par un coup franc direct est commise par un joueur dans sa propre surface de réparation.</w:t>
      </w:r>
    </w:p>
    <w:p w:rsidR="009E1B64" w:rsidRPr="009E1B64" w:rsidRDefault="009E1B64" w:rsidP="00D741C4">
      <w:pPr>
        <w:tabs>
          <w:tab w:val="left" w:pos="1480"/>
        </w:tabs>
        <w:spacing w:before="240"/>
        <w:ind w:left="993" w:right="56" w:hanging="993"/>
        <w:jc w:val="both"/>
      </w:pPr>
      <w:r w:rsidRPr="009E1B64">
        <w:tab/>
      </w:r>
      <w:r w:rsidR="00F60841" w:rsidRPr="009E1B64">
        <w:t>Pour le coup de pied de réparation (pénalty) le</w:t>
      </w:r>
      <w:r w:rsidR="00F60841" w:rsidRPr="009E1B64">
        <w:rPr>
          <w:spacing w:val="15"/>
        </w:rPr>
        <w:t xml:space="preserve"> </w:t>
      </w:r>
      <w:r w:rsidR="00F60841" w:rsidRPr="009E1B64">
        <w:t>ballon</w:t>
      </w:r>
      <w:r w:rsidR="00F60841" w:rsidRPr="009E1B64">
        <w:rPr>
          <w:spacing w:val="17"/>
        </w:rPr>
        <w:t xml:space="preserve"> </w:t>
      </w:r>
      <w:r w:rsidR="00F60841" w:rsidRPr="009E1B64">
        <w:rPr>
          <w:spacing w:val="1"/>
        </w:rPr>
        <w:t>e</w:t>
      </w:r>
      <w:r w:rsidR="00F60841" w:rsidRPr="009E1B64">
        <w:rPr>
          <w:spacing w:val="-1"/>
        </w:rPr>
        <w:t>s</w:t>
      </w:r>
      <w:r w:rsidR="00F60841" w:rsidRPr="009E1B64">
        <w:t>t</w:t>
      </w:r>
      <w:r w:rsidR="00F60841" w:rsidRPr="009E1B64">
        <w:rPr>
          <w:spacing w:val="14"/>
        </w:rPr>
        <w:t xml:space="preserve"> </w:t>
      </w:r>
      <w:r w:rsidR="00F60841" w:rsidRPr="009E1B64">
        <w:t>pla</w:t>
      </w:r>
      <w:r w:rsidR="00F60841" w:rsidRPr="009E1B64">
        <w:rPr>
          <w:spacing w:val="1"/>
        </w:rPr>
        <w:t>c</w:t>
      </w:r>
      <w:r w:rsidR="00F60841" w:rsidRPr="009E1B64">
        <w:t>é</w:t>
      </w:r>
      <w:r w:rsidR="00F60841" w:rsidRPr="009E1B64">
        <w:rPr>
          <w:spacing w:val="16"/>
        </w:rPr>
        <w:t xml:space="preserve"> </w:t>
      </w:r>
      <w:r w:rsidR="00F60841" w:rsidRPr="009E1B64">
        <w:rPr>
          <w:spacing w:val="1"/>
        </w:rPr>
        <w:t xml:space="preserve">à une distance de six (6) </w:t>
      </w:r>
      <w:r w:rsidR="00F60841" w:rsidRPr="009E1B64">
        <w:t>m</w:t>
      </w:r>
      <w:r w:rsidR="00F60841" w:rsidRPr="009E1B64">
        <w:rPr>
          <w:spacing w:val="1"/>
        </w:rPr>
        <w:t>è</w:t>
      </w:r>
      <w:r w:rsidR="00F60841" w:rsidRPr="009E1B64">
        <w:t>tres</w:t>
      </w:r>
      <w:r w:rsidR="00F60841" w:rsidRPr="009E1B64">
        <w:rPr>
          <w:spacing w:val="36"/>
        </w:rPr>
        <w:t xml:space="preserve"> </w:t>
      </w:r>
      <w:r w:rsidR="00F60841" w:rsidRPr="009E1B64">
        <w:t>de la ligne de</w:t>
      </w:r>
      <w:r w:rsidR="00F60841" w:rsidRPr="009E1B64">
        <w:rPr>
          <w:spacing w:val="30"/>
        </w:rPr>
        <w:t xml:space="preserve"> </w:t>
      </w:r>
      <w:r w:rsidR="00F60841" w:rsidRPr="009E1B64">
        <w:t xml:space="preserve">but. </w:t>
      </w:r>
    </w:p>
    <w:p w:rsidR="009E1B64" w:rsidRPr="009E1B64" w:rsidRDefault="009E1B64" w:rsidP="00D741C4">
      <w:pPr>
        <w:tabs>
          <w:tab w:val="left" w:pos="1480"/>
        </w:tabs>
        <w:spacing w:before="240"/>
        <w:ind w:left="993" w:right="56" w:hanging="993"/>
        <w:jc w:val="both"/>
      </w:pPr>
      <w:r w:rsidRPr="009E1B64">
        <w:tab/>
      </w:r>
      <w:r w:rsidR="00F60841" w:rsidRPr="009E1B64">
        <w:t>Tous les joueurs autres que l’exécutant doivent se trouver derrière le point de réparation et à au moins cinq (5) mètres du ballon.</w:t>
      </w:r>
    </w:p>
    <w:p w:rsidR="00CC33C3" w:rsidRPr="009E1B64" w:rsidRDefault="009E1B64" w:rsidP="00D741C4">
      <w:pPr>
        <w:tabs>
          <w:tab w:val="left" w:pos="1480"/>
        </w:tabs>
        <w:spacing w:before="240"/>
        <w:ind w:left="993" w:right="56" w:hanging="993"/>
        <w:jc w:val="both"/>
      </w:pPr>
      <w:r w:rsidRPr="009E1B64">
        <w:tab/>
      </w:r>
      <w:r w:rsidR="00F60841" w:rsidRPr="009E1B64">
        <w:t>Le gardien de but de l’équipe en défense doit rester sur sa ligne de but, face à l’exécutant et entre les poteaux jusqu’à ce que le ballon ait été botté.</w:t>
      </w:r>
    </w:p>
    <w:p w:rsidR="00F60841" w:rsidRPr="00CC33C3" w:rsidRDefault="00F60841" w:rsidP="00D741C4">
      <w:pPr>
        <w:spacing w:before="360"/>
        <w:ind w:left="993" w:hanging="993"/>
        <w:rPr>
          <w:w w:val="101"/>
        </w:rPr>
      </w:pPr>
      <w:r w:rsidRPr="00CC33C3">
        <w:rPr>
          <w:w w:val="101"/>
        </w:rPr>
        <w:t>1</w:t>
      </w:r>
      <w:r w:rsidR="004D5849" w:rsidRPr="00CC33C3">
        <w:rPr>
          <w:w w:val="101"/>
        </w:rPr>
        <w:t>6</w:t>
      </w:r>
      <w:r w:rsidRPr="00CC33C3">
        <w:rPr>
          <w:w w:val="101"/>
        </w:rPr>
        <w:t>.3</w:t>
      </w:r>
      <w:r w:rsidRPr="00CC33C3">
        <w:rPr>
          <w:w w:val="101"/>
        </w:rPr>
        <w:tab/>
      </w:r>
      <w:r w:rsidRPr="00CC33C3">
        <w:rPr>
          <w:w w:val="101"/>
          <w:u w:val="single"/>
        </w:rPr>
        <w:t>Coup franc direct à partir de la 6</w:t>
      </w:r>
      <w:r w:rsidRPr="00CC33C3">
        <w:rPr>
          <w:w w:val="101"/>
          <w:u w:val="single"/>
          <w:vertAlign w:val="superscript"/>
        </w:rPr>
        <w:t>e</w:t>
      </w:r>
      <w:r w:rsidRPr="00CC33C3">
        <w:rPr>
          <w:w w:val="101"/>
          <w:u w:val="single"/>
        </w:rPr>
        <w:t xml:space="preserve"> faute cumulable</w:t>
      </w:r>
    </w:p>
    <w:p w:rsidR="00CC33C3" w:rsidRDefault="00CC33C3" w:rsidP="00D741C4">
      <w:pPr>
        <w:tabs>
          <w:tab w:val="left" w:pos="1480"/>
        </w:tabs>
        <w:spacing w:before="60"/>
        <w:ind w:left="993" w:right="56" w:hanging="993"/>
        <w:jc w:val="both"/>
      </w:pPr>
      <w:r>
        <w:tab/>
      </w:r>
      <w:r w:rsidRPr="00CC33C3">
        <w:t>Un coup franc direct à partir de la (6</w:t>
      </w:r>
      <w:r w:rsidRPr="00CC33C3">
        <w:rPr>
          <w:vertAlign w:val="superscript"/>
        </w:rPr>
        <w:t>e</w:t>
      </w:r>
      <w:r w:rsidRPr="00CC33C3">
        <w:t>) sixième faute cumulée est accordé à l’équipe adverse à partir de la sixième (6</w:t>
      </w:r>
      <w:r w:rsidRPr="00CC33C3">
        <w:rPr>
          <w:vertAlign w:val="superscript"/>
        </w:rPr>
        <w:t>e</w:t>
      </w:r>
      <w:r w:rsidRPr="00CC33C3">
        <w:t>) faute cumulée au courant d’une même période. Ainsi, jusqu’au terme de la période, chaque faute cumulée supplémentaire (après la 5</w:t>
      </w:r>
      <w:r w:rsidRPr="00CC33C3">
        <w:rPr>
          <w:vertAlign w:val="superscript"/>
        </w:rPr>
        <w:t>e</w:t>
      </w:r>
      <w:r w:rsidRPr="00CC33C3">
        <w:t>) commise par cette équipe donnera lieu à un coup franc direct à partir de la (6</w:t>
      </w:r>
      <w:r w:rsidRPr="00CC33C3">
        <w:rPr>
          <w:vertAlign w:val="superscript"/>
        </w:rPr>
        <w:t>e</w:t>
      </w:r>
      <w:r w:rsidRPr="00CC33C3">
        <w:t>) sixième faute cumulée à l’équipe adverse.</w:t>
      </w:r>
    </w:p>
    <w:p w:rsidR="00CC33C3" w:rsidRDefault="00CC33C3" w:rsidP="00D741C4">
      <w:pPr>
        <w:tabs>
          <w:tab w:val="left" w:pos="1480"/>
        </w:tabs>
        <w:spacing w:before="240"/>
        <w:ind w:left="993" w:right="56" w:hanging="993"/>
        <w:jc w:val="both"/>
      </w:pPr>
      <w:r>
        <w:tab/>
      </w:r>
      <w:r w:rsidR="00F60841" w:rsidRPr="00CC33C3">
        <w:t>Le</w:t>
      </w:r>
      <w:r w:rsidR="00F60841" w:rsidRPr="00CC33C3">
        <w:rPr>
          <w:spacing w:val="15"/>
        </w:rPr>
        <w:t xml:space="preserve"> </w:t>
      </w:r>
      <w:r w:rsidR="00F60841" w:rsidRPr="00CC33C3">
        <w:t>ballon</w:t>
      </w:r>
      <w:r w:rsidR="00F60841" w:rsidRPr="00CC33C3">
        <w:rPr>
          <w:spacing w:val="17"/>
        </w:rPr>
        <w:t xml:space="preserve"> </w:t>
      </w:r>
      <w:r w:rsidR="00F60841" w:rsidRPr="00CC33C3">
        <w:t>e</w:t>
      </w:r>
      <w:r w:rsidR="00F60841" w:rsidRPr="00CC33C3">
        <w:rPr>
          <w:spacing w:val="-1"/>
        </w:rPr>
        <w:t>s</w:t>
      </w:r>
      <w:r w:rsidR="00F60841" w:rsidRPr="00CC33C3">
        <w:t>t</w:t>
      </w:r>
      <w:r w:rsidR="00F60841" w:rsidRPr="00CC33C3">
        <w:rPr>
          <w:spacing w:val="14"/>
        </w:rPr>
        <w:t xml:space="preserve"> </w:t>
      </w:r>
      <w:r w:rsidR="00F60841" w:rsidRPr="00CC33C3">
        <w:t>placé</w:t>
      </w:r>
      <w:r w:rsidR="00F60841" w:rsidRPr="00CC33C3">
        <w:rPr>
          <w:spacing w:val="16"/>
        </w:rPr>
        <w:t xml:space="preserve"> </w:t>
      </w:r>
      <w:r w:rsidR="00F60841" w:rsidRPr="00CC33C3">
        <w:t>à une distance de dix (10) mètres de la ligne de but.</w:t>
      </w:r>
      <w:r w:rsidR="00F60841" w:rsidRPr="00CC33C3">
        <w:rPr>
          <w:spacing w:val="2"/>
        </w:rPr>
        <w:t xml:space="preserve"> </w:t>
      </w:r>
      <w:r w:rsidR="00F60841" w:rsidRPr="00CC33C3">
        <w:t>Le gardien doit se trouver au minimum à cinq (5) mètres de l’emplacement du ballon. Tous les autres joueu</w:t>
      </w:r>
      <w:r w:rsidR="00F60841" w:rsidRPr="00CC33C3">
        <w:rPr>
          <w:spacing w:val="-2"/>
        </w:rPr>
        <w:t>r</w:t>
      </w:r>
      <w:r w:rsidR="00F60841" w:rsidRPr="00CC33C3">
        <w:t>s sur le terrain doivent</w:t>
      </w:r>
      <w:r w:rsidR="00F60841" w:rsidRPr="00CC33C3">
        <w:rPr>
          <w:spacing w:val="7"/>
        </w:rPr>
        <w:t xml:space="preserve"> </w:t>
      </w:r>
      <w:r w:rsidR="00F60841" w:rsidRPr="00CC33C3">
        <w:t>se trouver</w:t>
      </w:r>
      <w:r w:rsidR="00F60841" w:rsidRPr="00CC33C3">
        <w:rPr>
          <w:spacing w:val="4"/>
        </w:rPr>
        <w:t xml:space="preserve"> </w:t>
      </w:r>
      <w:r w:rsidR="00F60841" w:rsidRPr="00CC33C3">
        <w:t>d</w:t>
      </w:r>
      <w:r w:rsidR="00F60841" w:rsidRPr="00CC33C3">
        <w:rPr>
          <w:spacing w:val="-1"/>
        </w:rPr>
        <w:t>e</w:t>
      </w:r>
      <w:r w:rsidR="00F60841" w:rsidRPr="00CC33C3">
        <w:t>rrière</w:t>
      </w:r>
      <w:r w:rsidR="00F60841" w:rsidRPr="00CC33C3">
        <w:rPr>
          <w:spacing w:val="7"/>
        </w:rPr>
        <w:t xml:space="preserve"> </w:t>
      </w:r>
      <w:r w:rsidR="00F60841" w:rsidRPr="00CC33C3">
        <w:t>le</w:t>
      </w:r>
      <w:r w:rsidR="00F60841" w:rsidRPr="00CC33C3">
        <w:rPr>
          <w:spacing w:val="3"/>
        </w:rPr>
        <w:t xml:space="preserve"> </w:t>
      </w:r>
      <w:r w:rsidR="00F60841" w:rsidRPr="00CC33C3">
        <w:t>ballon et</w:t>
      </w:r>
      <w:r w:rsidR="00F60841" w:rsidRPr="00CC33C3">
        <w:rPr>
          <w:spacing w:val="6"/>
        </w:rPr>
        <w:t xml:space="preserve"> </w:t>
      </w:r>
      <w:r w:rsidR="00F60841" w:rsidRPr="00CC33C3">
        <w:t>à</w:t>
      </w:r>
      <w:r w:rsidR="00F60841" w:rsidRPr="00CC33C3">
        <w:rPr>
          <w:spacing w:val="2"/>
        </w:rPr>
        <w:t xml:space="preserve"> </w:t>
      </w:r>
      <w:r w:rsidR="00F60841" w:rsidRPr="00CC33C3">
        <w:t>au</w:t>
      </w:r>
      <w:r w:rsidR="00F60841" w:rsidRPr="00CC33C3">
        <w:rPr>
          <w:spacing w:val="3"/>
        </w:rPr>
        <w:t xml:space="preserve"> </w:t>
      </w:r>
      <w:r w:rsidR="00F60841" w:rsidRPr="00CC33C3">
        <w:t>moins</w:t>
      </w:r>
      <w:r w:rsidR="00F60841" w:rsidRPr="00CC33C3">
        <w:rPr>
          <w:spacing w:val="7"/>
        </w:rPr>
        <w:t xml:space="preserve"> </w:t>
      </w:r>
      <w:r w:rsidR="00F60841" w:rsidRPr="00CC33C3">
        <w:t>cinq</w:t>
      </w:r>
      <w:r w:rsidR="00F60841" w:rsidRPr="00CC33C3">
        <w:rPr>
          <w:spacing w:val="5"/>
        </w:rPr>
        <w:t xml:space="preserve"> </w:t>
      </w:r>
      <w:r w:rsidR="00F60841" w:rsidRPr="00CC33C3">
        <w:t>(5)</w:t>
      </w:r>
      <w:r w:rsidR="00F60841" w:rsidRPr="00CC33C3">
        <w:rPr>
          <w:spacing w:val="3"/>
        </w:rPr>
        <w:t xml:space="preserve"> </w:t>
      </w:r>
      <w:r w:rsidR="00F60841" w:rsidRPr="00CC33C3">
        <w:rPr>
          <w:spacing w:val="-1"/>
        </w:rPr>
        <w:t>m</w:t>
      </w:r>
      <w:r w:rsidR="00F60841" w:rsidRPr="00CC33C3">
        <w:t>ètres</w:t>
      </w:r>
      <w:r w:rsidR="00F60841" w:rsidRPr="00CC33C3">
        <w:rPr>
          <w:spacing w:val="7"/>
        </w:rPr>
        <w:t xml:space="preserve"> </w:t>
      </w:r>
      <w:r w:rsidR="00F60841" w:rsidRPr="00CC33C3">
        <w:t>de celu</w:t>
      </w:r>
      <w:r w:rsidR="00F60841" w:rsidRPr="00CC33C3">
        <w:rPr>
          <w:spacing w:val="-1"/>
        </w:rPr>
        <w:t>i</w:t>
      </w:r>
      <w:r w:rsidR="00F60841" w:rsidRPr="00CC33C3">
        <w:t>-</w:t>
      </w:r>
      <w:r w:rsidR="00F60841" w:rsidRPr="00CC33C3">
        <w:rPr>
          <w:spacing w:val="-1"/>
        </w:rPr>
        <w:t>c</w:t>
      </w:r>
      <w:r w:rsidR="00F60841" w:rsidRPr="00CC33C3">
        <w:t>i.</w:t>
      </w:r>
    </w:p>
    <w:p w:rsidR="00CC33C3" w:rsidRDefault="00CC33C3" w:rsidP="00D741C4">
      <w:pPr>
        <w:tabs>
          <w:tab w:val="left" w:pos="1480"/>
        </w:tabs>
        <w:spacing w:before="240"/>
        <w:ind w:left="993" w:right="56" w:hanging="993"/>
        <w:jc w:val="both"/>
      </w:pPr>
      <w:r>
        <w:tab/>
      </w:r>
      <w:r w:rsidR="00F60841" w:rsidRPr="00CC33C3">
        <w:t>Si un joueur commet la sixième faute cumulable de son équipe dans sa propre moitié de terrain entre la ligne imaginaire des 10 m et la ligne de but, mais hors de la surface de réparation, le coup franc sera exécuté depuis le second point de réparation ou à l’endroit où a été commise l’infraction, selon le choix de l’équipe bénéficiant du coup franc</w:t>
      </w:r>
      <w:r>
        <w:t>.</w:t>
      </w:r>
    </w:p>
    <w:p w:rsidR="005E5A82" w:rsidRDefault="005E5A82" w:rsidP="00D741C4">
      <w:pPr>
        <w:tabs>
          <w:tab w:val="left" w:pos="1480"/>
        </w:tabs>
        <w:spacing w:before="240"/>
        <w:ind w:left="993" w:right="56" w:hanging="993"/>
        <w:jc w:val="both"/>
      </w:pPr>
      <w:r>
        <w:t>16.4</w:t>
      </w:r>
      <w:r>
        <w:tab/>
      </w:r>
      <w:r w:rsidRPr="005E5A82">
        <w:rPr>
          <w:u w:val="single"/>
        </w:rPr>
        <w:t>Sortie du but</w:t>
      </w:r>
    </w:p>
    <w:p w:rsidR="00CC33C3" w:rsidRPr="00CC33C3" w:rsidRDefault="00CC33C3" w:rsidP="00D741C4">
      <w:pPr>
        <w:tabs>
          <w:tab w:val="left" w:pos="1480"/>
        </w:tabs>
        <w:spacing w:before="60"/>
        <w:ind w:left="993" w:right="56" w:hanging="1134"/>
        <w:jc w:val="both"/>
      </w:pPr>
      <w:r w:rsidRPr="00CC33C3">
        <w:tab/>
        <w:t>La sortie de but est une façon de reprendre le jeu.</w:t>
      </w:r>
    </w:p>
    <w:p w:rsidR="00625972" w:rsidRDefault="00CC33C3" w:rsidP="00D741C4">
      <w:pPr>
        <w:tabs>
          <w:tab w:val="left" w:pos="1480"/>
        </w:tabs>
        <w:spacing w:before="240"/>
        <w:ind w:left="993" w:right="56" w:hanging="1134"/>
        <w:jc w:val="both"/>
      </w:pPr>
      <w:r w:rsidRPr="00CC33C3">
        <w:tab/>
      </w:r>
      <w:r w:rsidR="00F60841" w:rsidRPr="00CC33C3">
        <w:t>Une sortie de but est accordée lorsque le ballon, touché en dernier par un joueur de l’équipe qui attaque, franchit entièrement la ligne de but sans qu’un but n’ait été marqué.</w:t>
      </w:r>
      <w:r w:rsidRPr="00CC33C3">
        <w:t xml:space="preserve"> </w:t>
      </w:r>
      <w:r w:rsidR="00F60841" w:rsidRPr="00CC33C3">
        <w:t>Le ballon est alors dégagé à la main de l’intérieur de la surface de réparation par le gardien de but de l’équipe qui défendait.</w:t>
      </w:r>
    </w:p>
    <w:p w:rsidR="00625972" w:rsidRDefault="00625972">
      <w:r>
        <w:br w:type="page"/>
      </w:r>
    </w:p>
    <w:p w:rsidR="00CC33C3" w:rsidRDefault="00CC33C3" w:rsidP="00D741C4">
      <w:pPr>
        <w:tabs>
          <w:tab w:val="left" w:pos="1480"/>
        </w:tabs>
        <w:spacing w:before="240"/>
        <w:ind w:left="993" w:right="56" w:hanging="1134"/>
        <w:jc w:val="both"/>
      </w:pPr>
      <w:r w:rsidRPr="00CC33C3">
        <w:lastRenderedPageBreak/>
        <w:tab/>
      </w:r>
      <w:r w:rsidR="00F60841" w:rsidRPr="00CC33C3">
        <w:t>Un but ne peut être marqué directement sur une sortie de but.</w:t>
      </w:r>
    </w:p>
    <w:p w:rsidR="007F0966" w:rsidRDefault="007F0966" w:rsidP="00D741C4">
      <w:pPr>
        <w:tabs>
          <w:tab w:val="left" w:pos="1480"/>
        </w:tabs>
        <w:spacing w:before="360"/>
        <w:ind w:left="993" w:right="56" w:hanging="993"/>
        <w:jc w:val="both"/>
        <w:rPr>
          <w:u w:val="single"/>
        </w:rPr>
      </w:pPr>
      <w:r>
        <w:t>16.5</w:t>
      </w:r>
      <w:r>
        <w:tab/>
      </w:r>
      <w:r w:rsidRPr="007F0966">
        <w:rPr>
          <w:u w:val="single"/>
        </w:rPr>
        <w:t>Relance du gardien</w:t>
      </w:r>
    </w:p>
    <w:p w:rsidR="007F0966" w:rsidRPr="00D741C4" w:rsidRDefault="007F0966" w:rsidP="00D741C4">
      <w:pPr>
        <w:tabs>
          <w:tab w:val="left" w:pos="1480"/>
        </w:tabs>
        <w:spacing w:before="60"/>
        <w:ind w:left="993" w:right="56" w:hanging="993"/>
        <w:jc w:val="both"/>
      </w:pPr>
      <w:r>
        <w:tab/>
      </w:r>
      <w:r w:rsidRPr="00D741C4">
        <w:t>La relance du gardien est une phase de jeu normale se produisant alors que le ballon est en jeu.</w:t>
      </w:r>
    </w:p>
    <w:p w:rsidR="00CC33C3" w:rsidRPr="00D741C4" w:rsidRDefault="00271363" w:rsidP="00D741C4">
      <w:pPr>
        <w:pStyle w:val="articleniv1texte"/>
      </w:pPr>
      <w:r w:rsidRPr="00D741C4">
        <w:tab/>
      </w:r>
      <w:r w:rsidR="00F60841" w:rsidRPr="00D741C4">
        <w:t>Elle survient chaque fois que le gardien de but est en contrôle le ballon (que ce soit avec ses pieds ou ses mains) et que celui-ci est en jeu dans sa propre moitié de terrain. Les arbitres doivent alors effectuer le signal du quatre (4) secondes.</w:t>
      </w:r>
    </w:p>
    <w:p w:rsidR="007F0966" w:rsidRDefault="00CC33C3" w:rsidP="00D741C4">
      <w:pPr>
        <w:pStyle w:val="articleniv1texte"/>
      </w:pPr>
      <w:r w:rsidRPr="00271363">
        <w:tab/>
      </w:r>
      <w:r w:rsidR="00F60841" w:rsidRPr="00271363">
        <w:t xml:space="preserve">Lorsqu’il se trouve dans sa surface de réparation, le gardien peut toucher le ballon des mains. Il peut alors lancer le ballon ou botter le ballon. Par contre, la volée et la demi-volée sont </w:t>
      </w:r>
      <w:r w:rsidR="007B77B0" w:rsidRPr="00271363">
        <w:t xml:space="preserve">interdites </w:t>
      </w:r>
      <w:r w:rsidR="00F60841" w:rsidRPr="00271363">
        <w:t>en tout temps et le ballon peut traverser la ligne centrale lorsqu’il est lancé ou botté depuis le sol. Le gardien de but n’est pas autorisé à toucher le ballon à l’intérieur de sa propre moitié de terrain dans les circonstances suivantes :</w:t>
      </w:r>
    </w:p>
    <w:p w:rsidR="00F60841" w:rsidRPr="007F0966" w:rsidRDefault="007F0966" w:rsidP="00D741C4">
      <w:pPr>
        <w:pStyle w:val="articleniv1texte"/>
      </w:pPr>
      <w:r>
        <w:tab/>
      </w:r>
      <w:r w:rsidRPr="007F0966">
        <w:t>S</w:t>
      </w:r>
      <w:r w:rsidR="00F60841" w:rsidRPr="007F0966">
        <w:t>’il est en possession du ballon pendant plus de quatre secondes dans sa propre moitié de terrain, que ce soit :</w:t>
      </w:r>
    </w:p>
    <w:p w:rsidR="00F60841" w:rsidRPr="00271363" w:rsidRDefault="00F60841" w:rsidP="00D741C4">
      <w:pPr>
        <w:pStyle w:val="Paragraphedeliste"/>
        <w:widowControl/>
        <w:numPr>
          <w:ilvl w:val="4"/>
          <w:numId w:val="47"/>
        </w:numPr>
        <w:tabs>
          <w:tab w:val="clear" w:pos="3600"/>
          <w:tab w:val="num" w:pos="3261"/>
        </w:tabs>
        <w:spacing w:after="0" w:line="240" w:lineRule="auto"/>
        <w:ind w:left="2127"/>
        <w:contextualSpacing w:val="0"/>
        <w:jc w:val="both"/>
        <w:rPr>
          <w:rFonts w:ascii="Arial Narrow" w:hAnsi="Arial Narrow"/>
          <w:sz w:val="24"/>
          <w:szCs w:val="24"/>
          <w:lang w:val="fr-CA"/>
        </w:rPr>
      </w:pPr>
      <w:r w:rsidRPr="00271363">
        <w:rPr>
          <w:rFonts w:ascii="Arial Narrow" w:hAnsi="Arial Narrow"/>
          <w:sz w:val="24"/>
          <w:szCs w:val="24"/>
          <w:lang w:val="fr-CA"/>
        </w:rPr>
        <w:t>avec les mains dans sa propre surface de réparation;</w:t>
      </w:r>
    </w:p>
    <w:p w:rsidR="00F60841" w:rsidRPr="00271363" w:rsidRDefault="00F60841" w:rsidP="00D741C4">
      <w:pPr>
        <w:pStyle w:val="Paragraphedeliste"/>
        <w:widowControl/>
        <w:numPr>
          <w:ilvl w:val="4"/>
          <w:numId w:val="47"/>
        </w:numPr>
        <w:tabs>
          <w:tab w:val="clear" w:pos="3600"/>
          <w:tab w:val="num" w:pos="3261"/>
        </w:tabs>
        <w:spacing w:after="0" w:line="240" w:lineRule="auto"/>
        <w:ind w:left="2127"/>
        <w:contextualSpacing w:val="0"/>
        <w:jc w:val="both"/>
        <w:rPr>
          <w:rFonts w:ascii="Arial Narrow" w:hAnsi="Arial Narrow"/>
          <w:sz w:val="24"/>
          <w:szCs w:val="24"/>
          <w:lang w:val="fr-CA"/>
        </w:rPr>
      </w:pPr>
      <w:r w:rsidRPr="00271363">
        <w:rPr>
          <w:rFonts w:ascii="Arial Narrow" w:hAnsi="Arial Narrow"/>
          <w:sz w:val="24"/>
          <w:szCs w:val="24"/>
          <w:lang w:val="fr-CA"/>
        </w:rPr>
        <w:t>avec les pieds dans sa propre moitié de terrain;</w:t>
      </w:r>
    </w:p>
    <w:p w:rsidR="00F60841" w:rsidRPr="00271363" w:rsidRDefault="00F60841" w:rsidP="00D741C4">
      <w:pPr>
        <w:pStyle w:val="Paragraphedeliste"/>
        <w:widowControl/>
        <w:numPr>
          <w:ilvl w:val="4"/>
          <w:numId w:val="47"/>
        </w:numPr>
        <w:tabs>
          <w:tab w:val="clear" w:pos="3600"/>
          <w:tab w:val="num" w:pos="3261"/>
        </w:tabs>
        <w:spacing w:after="0" w:line="240" w:lineRule="auto"/>
        <w:ind w:left="2127"/>
        <w:contextualSpacing w:val="0"/>
        <w:jc w:val="both"/>
        <w:rPr>
          <w:rFonts w:ascii="Arial Narrow" w:hAnsi="Arial Narrow"/>
          <w:sz w:val="24"/>
          <w:szCs w:val="24"/>
          <w:lang w:val="fr-CA"/>
        </w:rPr>
      </w:pPr>
      <w:r w:rsidRPr="00271363">
        <w:rPr>
          <w:rFonts w:ascii="Arial Narrow" w:hAnsi="Arial Narrow"/>
          <w:sz w:val="24"/>
          <w:szCs w:val="24"/>
          <w:lang w:val="fr-CA"/>
        </w:rPr>
        <w:t>avec les mains dans sa propre surface de réparation et avec les pieds dans sa propre moitié de terrain.</w:t>
      </w:r>
    </w:p>
    <w:p w:rsidR="00F60841" w:rsidRPr="007F0966" w:rsidRDefault="007F0966" w:rsidP="00D741C4">
      <w:pPr>
        <w:ind w:left="993" w:hanging="993"/>
        <w:jc w:val="both"/>
      </w:pPr>
      <w:r>
        <w:tab/>
      </w:r>
      <w:r w:rsidR="00F60841" w:rsidRPr="007F0966">
        <w:t>Dans tous les cas, l’arbitre doit ostentatoirement effectuer le décompte des quatre secondes.</w:t>
      </w:r>
    </w:p>
    <w:p w:rsidR="00F60841" w:rsidRPr="007F0966" w:rsidRDefault="007F0966" w:rsidP="00D741C4">
      <w:pPr>
        <w:spacing w:before="240"/>
        <w:ind w:left="993" w:hanging="993"/>
        <w:jc w:val="both"/>
      </w:pPr>
      <w:r>
        <w:tab/>
        <w:t>S</w:t>
      </w:r>
      <w:r w:rsidR="00F60841" w:rsidRPr="007F0966">
        <w:t>’il reçoit d’un coéquipier le ballon dans sa propre moitié de terrain après l’avoir lui-même joué et avant qu’il n’ait été joué ou touché par un adversaire</w:t>
      </w:r>
      <w:r w:rsidR="007B77B0" w:rsidRPr="007F0966">
        <w:t xml:space="preserve"> (possession offensive)</w:t>
      </w:r>
      <w:r w:rsidR="00F60841" w:rsidRPr="007F0966">
        <w:t xml:space="preserve">. On considère que le gardien joue le ballon quand il le touche avec une quelconque partie de son corps, sauf en cas de rebond </w:t>
      </w:r>
      <w:r w:rsidR="00980165" w:rsidRPr="007F0966">
        <w:t>accidentel ;</w:t>
      </w:r>
    </w:p>
    <w:p w:rsidR="00F60841" w:rsidRPr="00271363" w:rsidRDefault="007F0966" w:rsidP="00D741C4">
      <w:pPr>
        <w:pStyle w:val="Paragraphedeliste"/>
        <w:widowControl/>
        <w:spacing w:before="240" w:after="0" w:line="240" w:lineRule="auto"/>
        <w:ind w:left="993"/>
        <w:contextualSpacing w:val="0"/>
        <w:jc w:val="both"/>
        <w:rPr>
          <w:rFonts w:ascii="Arial Narrow" w:hAnsi="Arial Narrow"/>
          <w:sz w:val="24"/>
          <w:szCs w:val="24"/>
          <w:lang w:val="fr-CA"/>
        </w:rPr>
      </w:pPr>
      <w:r>
        <w:rPr>
          <w:rFonts w:ascii="Arial Narrow" w:hAnsi="Arial Narrow"/>
          <w:sz w:val="24"/>
          <w:szCs w:val="24"/>
          <w:lang w:val="fr-CA"/>
        </w:rPr>
        <w:t>S</w:t>
      </w:r>
      <w:r w:rsidR="00F60841" w:rsidRPr="00271363">
        <w:rPr>
          <w:rFonts w:ascii="Arial Narrow" w:hAnsi="Arial Narrow"/>
          <w:sz w:val="24"/>
          <w:szCs w:val="24"/>
          <w:lang w:val="fr-CA"/>
        </w:rPr>
        <w:t xml:space="preserve">’il touche le ballon des mains dans sa propre surface de réparation sur une passe bottée délibérément par un </w:t>
      </w:r>
      <w:r w:rsidR="00980165" w:rsidRPr="00271363">
        <w:rPr>
          <w:rFonts w:ascii="Arial Narrow" w:hAnsi="Arial Narrow"/>
          <w:sz w:val="24"/>
          <w:szCs w:val="24"/>
          <w:lang w:val="fr-CA"/>
        </w:rPr>
        <w:t>coéquipier ;</w:t>
      </w:r>
    </w:p>
    <w:p w:rsidR="00462340" w:rsidRPr="00271363" w:rsidRDefault="007F0966" w:rsidP="00D741C4">
      <w:pPr>
        <w:pStyle w:val="Paragraphedeliste"/>
        <w:widowControl/>
        <w:spacing w:before="240" w:after="0" w:line="240" w:lineRule="auto"/>
        <w:ind w:left="993"/>
        <w:contextualSpacing w:val="0"/>
        <w:jc w:val="both"/>
        <w:rPr>
          <w:rFonts w:ascii="Arial Narrow" w:hAnsi="Arial Narrow"/>
          <w:sz w:val="24"/>
          <w:szCs w:val="24"/>
          <w:lang w:val="fr-CA"/>
        </w:rPr>
      </w:pPr>
      <w:r>
        <w:rPr>
          <w:rFonts w:ascii="Arial Narrow" w:hAnsi="Arial Narrow"/>
          <w:sz w:val="24"/>
          <w:szCs w:val="24"/>
          <w:lang w:val="fr-CA"/>
        </w:rPr>
        <w:t>S</w:t>
      </w:r>
      <w:r w:rsidR="00F60841" w:rsidRPr="00271363">
        <w:rPr>
          <w:rFonts w:ascii="Arial Narrow" w:hAnsi="Arial Narrow"/>
          <w:sz w:val="24"/>
          <w:szCs w:val="24"/>
          <w:lang w:val="fr-CA"/>
        </w:rPr>
        <w:t>’il touche le ballon des mains dans sa surface de réparation directement sur une rentrée de touche effectuée par un coéquipier.</w:t>
      </w:r>
    </w:p>
    <w:p w:rsidR="004D5849" w:rsidRPr="00271363" w:rsidRDefault="007B77B0" w:rsidP="00D741C4">
      <w:pPr>
        <w:spacing w:before="360"/>
        <w:ind w:left="993" w:hanging="993"/>
        <w:jc w:val="both"/>
        <w:rPr>
          <w:snapToGrid w:val="0"/>
        </w:rPr>
      </w:pPr>
      <w:r w:rsidRPr="00271363">
        <w:t>1</w:t>
      </w:r>
      <w:r w:rsidR="004D5849" w:rsidRPr="00271363">
        <w:t>6</w:t>
      </w:r>
      <w:r w:rsidR="00F60841" w:rsidRPr="00271363">
        <w:t>.5.1</w:t>
      </w:r>
      <w:r w:rsidR="004D5849" w:rsidRPr="00271363">
        <w:tab/>
      </w:r>
      <w:r w:rsidR="00F60841" w:rsidRPr="00271363">
        <w:t>Un but ne peut toutefois être validé si le gardien de but de</w:t>
      </w:r>
      <w:r w:rsidR="004D5849" w:rsidRPr="00271363">
        <w:t xml:space="preserve"> </w:t>
      </w:r>
      <w:r w:rsidR="00F60841" w:rsidRPr="00271363">
        <w:t>l’équipe qui attaque lance ou frappe intentionnellement le ballon de la main ou du bras depuis sa surface de réparation et qu’il est le dernier joueur à toucher le ballon. Le jeu reprend dans ce cas par une sortie de but en faveur de l’équipe adverse</w:t>
      </w:r>
      <w:r w:rsidR="00F60841" w:rsidRPr="00271363">
        <w:rPr>
          <w:snapToGrid w:val="0"/>
        </w:rPr>
        <w:t>.</w:t>
      </w:r>
    </w:p>
    <w:p w:rsidR="00F60841" w:rsidRPr="00271363" w:rsidRDefault="007B77B0" w:rsidP="00D741C4">
      <w:pPr>
        <w:spacing w:before="360"/>
        <w:ind w:left="993" w:hanging="993"/>
        <w:jc w:val="both"/>
      </w:pPr>
      <w:r w:rsidRPr="00271363">
        <w:t>1</w:t>
      </w:r>
      <w:r w:rsidR="004D5849" w:rsidRPr="00271363">
        <w:t>6</w:t>
      </w:r>
      <w:r w:rsidR="00F60841" w:rsidRPr="00271363">
        <w:t>.6</w:t>
      </w:r>
      <w:r w:rsidR="00F60841" w:rsidRPr="00271363">
        <w:tab/>
      </w:r>
      <w:r w:rsidR="00F60841" w:rsidRPr="007F0966">
        <w:rPr>
          <w:u w:val="single"/>
        </w:rPr>
        <w:t>Coup d’envoi</w:t>
      </w:r>
    </w:p>
    <w:p w:rsidR="00F60841" w:rsidRPr="00271363" w:rsidRDefault="007F0966" w:rsidP="00D741C4">
      <w:pPr>
        <w:ind w:left="993" w:hanging="993"/>
        <w:jc w:val="both"/>
      </w:pPr>
      <w:r>
        <w:tab/>
      </w:r>
      <w:r w:rsidR="00F60841" w:rsidRPr="00271363">
        <w:t>Le coup d’envoi est une procédure pour débuter ou reprendre le jeu :</w:t>
      </w:r>
    </w:p>
    <w:p w:rsidR="00F60841" w:rsidRPr="007F0966" w:rsidRDefault="00F60841" w:rsidP="00D741C4">
      <w:pPr>
        <w:pStyle w:val="Paragraphedeliste"/>
        <w:numPr>
          <w:ilvl w:val="0"/>
          <w:numId w:val="50"/>
        </w:numPr>
        <w:spacing w:after="0" w:line="240" w:lineRule="auto"/>
        <w:ind w:left="2126" w:hanging="357"/>
        <w:jc w:val="both"/>
        <w:rPr>
          <w:rFonts w:ascii="Arial Narrow" w:hAnsi="Arial Narrow"/>
          <w:sz w:val="24"/>
          <w:szCs w:val="24"/>
          <w:lang w:eastAsia="fr-CA"/>
        </w:rPr>
      </w:pPr>
      <w:r w:rsidRPr="007F0966">
        <w:rPr>
          <w:rFonts w:ascii="Arial Narrow" w:hAnsi="Arial Narrow"/>
          <w:sz w:val="24"/>
          <w:szCs w:val="24"/>
          <w:lang w:eastAsia="fr-CA"/>
        </w:rPr>
        <w:t>au début du match;</w:t>
      </w:r>
    </w:p>
    <w:p w:rsidR="00F60841" w:rsidRPr="007F0966" w:rsidRDefault="00F60841" w:rsidP="00D741C4">
      <w:pPr>
        <w:pStyle w:val="Paragraphedeliste"/>
        <w:numPr>
          <w:ilvl w:val="0"/>
          <w:numId w:val="50"/>
        </w:numPr>
        <w:spacing w:after="0" w:line="240" w:lineRule="auto"/>
        <w:ind w:left="2126" w:hanging="357"/>
        <w:jc w:val="both"/>
        <w:rPr>
          <w:rFonts w:ascii="Arial Narrow" w:hAnsi="Arial Narrow"/>
          <w:sz w:val="24"/>
          <w:szCs w:val="24"/>
          <w:lang w:eastAsia="fr-CA"/>
        </w:rPr>
      </w:pPr>
      <w:r w:rsidRPr="007F0966">
        <w:rPr>
          <w:rFonts w:ascii="Arial Narrow" w:hAnsi="Arial Narrow"/>
          <w:sz w:val="24"/>
          <w:szCs w:val="24"/>
          <w:lang w:eastAsia="fr-CA"/>
        </w:rPr>
        <w:t>après qu’un but a été marqué;</w:t>
      </w:r>
    </w:p>
    <w:p w:rsidR="00F60841" w:rsidRPr="007F0966" w:rsidRDefault="00F60841" w:rsidP="00D741C4">
      <w:pPr>
        <w:pStyle w:val="Paragraphedeliste"/>
        <w:numPr>
          <w:ilvl w:val="0"/>
          <w:numId w:val="50"/>
        </w:numPr>
        <w:spacing w:after="0" w:line="240" w:lineRule="auto"/>
        <w:ind w:left="2126" w:hanging="357"/>
        <w:jc w:val="both"/>
        <w:rPr>
          <w:rFonts w:ascii="Arial Narrow" w:hAnsi="Arial Narrow"/>
          <w:sz w:val="24"/>
          <w:szCs w:val="24"/>
          <w:lang w:eastAsia="fr-CA"/>
        </w:rPr>
      </w:pPr>
      <w:r w:rsidRPr="007F0966">
        <w:rPr>
          <w:rFonts w:ascii="Arial Narrow" w:hAnsi="Arial Narrow"/>
          <w:sz w:val="24"/>
          <w:szCs w:val="24"/>
          <w:lang w:eastAsia="fr-CA"/>
        </w:rPr>
        <w:t>au début de la seconde période du match;</w:t>
      </w:r>
    </w:p>
    <w:p w:rsidR="00F60841" w:rsidRPr="007F0966" w:rsidRDefault="00F60841" w:rsidP="00D741C4">
      <w:pPr>
        <w:pStyle w:val="Paragraphedeliste"/>
        <w:numPr>
          <w:ilvl w:val="0"/>
          <w:numId w:val="50"/>
        </w:numPr>
        <w:spacing w:after="0" w:line="240" w:lineRule="auto"/>
        <w:ind w:left="2126" w:hanging="357"/>
        <w:jc w:val="both"/>
        <w:rPr>
          <w:rFonts w:ascii="Arial Narrow" w:hAnsi="Arial Narrow"/>
          <w:sz w:val="24"/>
          <w:szCs w:val="24"/>
          <w:lang w:eastAsia="fr-CA"/>
        </w:rPr>
      </w:pPr>
      <w:r w:rsidRPr="007F0966">
        <w:rPr>
          <w:rFonts w:ascii="Arial Narrow" w:hAnsi="Arial Narrow"/>
          <w:sz w:val="24"/>
          <w:szCs w:val="24"/>
          <w:lang w:eastAsia="fr-CA"/>
        </w:rPr>
        <w:t>•au début de chaque période des prolongations, le cas échéant.</w:t>
      </w:r>
    </w:p>
    <w:p w:rsidR="00625972" w:rsidRDefault="007F0966" w:rsidP="00D741C4">
      <w:pPr>
        <w:spacing w:before="120"/>
        <w:ind w:left="993" w:hanging="993"/>
        <w:jc w:val="both"/>
      </w:pPr>
      <w:r>
        <w:tab/>
      </w:r>
      <w:r w:rsidR="00F60841" w:rsidRPr="00271363">
        <w:t>Un but ne peut être marqué directement sur un coup d’envoi.</w:t>
      </w:r>
    </w:p>
    <w:p w:rsidR="00625972" w:rsidRDefault="00625972">
      <w:r>
        <w:br w:type="page"/>
      </w:r>
    </w:p>
    <w:p w:rsidR="00F60841" w:rsidRPr="00271363" w:rsidRDefault="00F60841" w:rsidP="00D741C4">
      <w:pPr>
        <w:pStyle w:val="Default"/>
        <w:spacing w:before="360"/>
        <w:ind w:left="993" w:hanging="993"/>
        <w:jc w:val="both"/>
        <w:rPr>
          <w:rFonts w:ascii="Arial Narrow" w:hAnsi="Arial Narrow"/>
        </w:rPr>
      </w:pPr>
      <w:r w:rsidRPr="00271363">
        <w:rPr>
          <w:rFonts w:ascii="Arial Narrow" w:hAnsi="Arial Narrow"/>
        </w:rPr>
        <w:lastRenderedPageBreak/>
        <w:t>1</w:t>
      </w:r>
      <w:r w:rsidR="004D5849" w:rsidRPr="00271363">
        <w:rPr>
          <w:rFonts w:ascii="Arial Narrow" w:hAnsi="Arial Narrow"/>
        </w:rPr>
        <w:t>6</w:t>
      </w:r>
      <w:r w:rsidRPr="00271363">
        <w:rPr>
          <w:rFonts w:ascii="Arial Narrow" w:hAnsi="Arial Narrow"/>
        </w:rPr>
        <w:t>.7</w:t>
      </w:r>
      <w:r w:rsidRPr="00271363">
        <w:rPr>
          <w:rFonts w:ascii="Arial Narrow" w:hAnsi="Arial Narrow"/>
        </w:rPr>
        <w:tab/>
      </w:r>
      <w:r w:rsidRPr="007F0966">
        <w:rPr>
          <w:rFonts w:ascii="Arial Narrow" w:hAnsi="Arial Narrow"/>
          <w:u w:val="single"/>
        </w:rPr>
        <w:t>Rentrée de touche</w:t>
      </w:r>
    </w:p>
    <w:p w:rsidR="007F0966" w:rsidRDefault="007F0966" w:rsidP="00D741C4">
      <w:pPr>
        <w:ind w:left="993" w:hanging="993"/>
        <w:jc w:val="both"/>
      </w:pPr>
      <w:r>
        <w:tab/>
      </w:r>
      <w:r w:rsidR="00F60841" w:rsidRPr="00271363">
        <w:t>La rentrée de touche est une façon de reprendre le jeu.</w:t>
      </w:r>
    </w:p>
    <w:p w:rsidR="007F0966" w:rsidRDefault="007F0966" w:rsidP="00D741C4">
      <w:pPr>
        <w:spacing w:before="240"/>
        <w:ind w:left="993" w:hanging="993"/>
        <w:jc w:val="both"/>
      </w:pPr>
      <w:r>
        <w:tab/>
      </w:r>
      <w:r w:rsidR="00F60841" w:rsidRPr="00271363">
        <w:t>Lorsque le ballon franchit entièrement la ligne de touche au sol ou en l’air, ou lorsqu’il heurte le plafond, une rentrée de touche est accordée à l’équipe adverse du joueur ayant touché le ballon en dernier.</w:t>
      </w:r>
    </w:p>
    <w:p w:rsidR="00F60841" w:rsidRPr="00271363" w:rsidRDefault="007F0966" w:rsidP="00D741C4">
      <w:pPr>
        <w:spacing w:before="240"/>
        <w:ind w:left="993" w:hanging="993"/>
        <w:jc w:val="both"/>
      </w:pPr>
      <w:r>
        <w:tab/>
      </w:r>
      <w:r w:rsidR="00F60841" w:rsidRPr="00271363">
        <w:t>Un but ne peut être marqué directement sur une rentrée de touche.</w:t>
      </w:r>
    </w:p>
    <w:p w:rsidR="00F60841" w:rsidRPr="00271363" w:rsidRDefault="00F60841" w:rsidP="00D741C4">
      <w:pPr>
        <w:pStyle w:val="Default"/>
        <w:spacing w:before="360"/>
        <w:ind w:left="993" w:hanging="993"/>
        <w:jc w:val="both"/>
        <w:rPr>
          <w:rFonts w:ascii="Arial Narrow" w:hAnsi="Arial Narrow"/>
        </w:rPr>
      </w:pPr>
      <w:r w:rsidRPr="00271363">
        <w:rPr>
          <w:rFonts w:ascii="Arial Narrow" w:hAnsi="Arial Narrow"/>
        </w:rPr>
        <w:t>1</w:t>
      </w:r>
      <w:r w:rsidR="004D5849" w:rsidRPr="00271363">
        <w:rPr>
          <w:rFonts w:ascii="Arial Narrow" w:hAnsi="Arial Narrow"/>
        </w:rPr>
        <w:t>6</w:t>
      </w:r>
      <w:r w:rsidRPr="00271363">
        <w:rPr>
          <w:rFonts w:ascii="Arial Narrow" w:hAnsi="Arial Narrow"/>
        </w:rPr>
        <w:t xml:space="preserve">.8 </w:t>
      </w:r>
      <w:r w:rsidRPr="00271363">
        <w:rPr>
          <w:rFonts w:ascii="Arial Narrow" w:hAnsi="Arial Narrow"/>
        </w:rPr>
        <w:tab/>
      </w:r>
      <w:r w:rsidRPr="00D802FC">
        <w:rPr>
          <w:rFonts w:ascii="Arial Narrow" w:hAnsi="Arial Narrow"/>
          <w:u w:val="single"/>
        </w:rPr>
        <w:t>Distance réglementaire</w:t>
      </w:r>
    </w:p>
    <w:p w:rsidR="00F60841" w:rsidRPr="00271363" w:rsidRDefault="00D802FC" w:rsidP="00D741C4">
      <w:pPr>
        <w:pStyle w:val="Default"/>
        <w:spacing w:before="60"/>
        <w:ind w:left="993" w:hanging="993"/>
        <w:jc w:val="both"/>
        <w:rPr>
          <w:rFonts w:ascii="Arial Narrow" w:hAnsi="Arial Narrow"/>
        </w:rPr>
      </w:pPr>
      <w:r>
        <w:rPr>
          <w:rFonts w:ascii="Arial Narrow" w:hAnsi="Arial Narrow"/>
        </w:rPr>
        <w:tab/>
      </w:r>
      <w:r w:rsidR="00F60841" w:rsidRPr="00271363">
        <w:rPr>
          <w:rFonts w:ascii="Arial Narrow" w:hAnsi="Arial Narrow"/>
        </w:rPr>
        <w:t>Dans toutes les reprises de jeu, les joueurs adverses doivent respecter une distance réglementaire de cinq (5) mètres</w:t>
      </w:r>
      <w:r w:rsidR="007B77B0" w:rsidRPr="00271363">
        <w:rPr>
          <w:rStyle w:val="Marquedecommentaire"/>
          <w:rFonts w:ascii="Arial Narrow" w:hAnsi="Arial Narrow"/>
          <w:sz w:val="24"/>
          <w:szCs w:val="24"/>
          <w:lang w:val="en-US" w:eastAsia="en-US"/>
        </w:rPr>
        <w:t xml:space="preserve"> d</w:t>
      </w:r>
      <w:r w:rsidR="00F60841" w:rsidRPr="00271363">
        <w:rPr>
          <w:rFonts w:ascii="Arial Narrow" w:hAnsi="Arial Narrow"/>
        </w:rPr>
        <w:t xml:space="preserve">u </w:t>
      </w:r>
      <w:r w:rsidR="00F60841" w:rsidRPr="00D802FC">
        <w:rPr>
          <w:rFonts w:ascii="Arial Narrow" w:hAnsi="Arial Narrow"/>
        </w:rPr>
        <w:t xml:space="preserve">ballon, </w:t>
      </w:r>
      <w:r w:rsidR="00F60841" w:rsidRPr="00D802FC">
        <w:rPr>
          <w:rFonts w:ascii="Arial Narrow" w:hAnsi="Arial Narrow"/>
          <w:iCs/>
        </w:rPr>
        <w:t xml:space="preserve">incluant la remise en jeu par rentrée de touche, </w:t>
      </w:r>
      <w:r w:rsidR="00F60841" w:rsidRPr="00D802FC">
        <w:rPr>
          <w:rFonts w:ascii="Arial Narrow" w:hAnsi="Arial Narrow"/>
          <w:spacing w:val="1"/>
        </w:rPr>
        <w:t>et effectuer cette reprise de jeu dans un délai de quatre (4) secondes.</w:t>
      </w:r>
    </w:p>
    <w:p w:rsidR="00462340" w:rsidRPr="00271363" w:rsidRDefault="00D802FC" w:rsidP="00D741C4">
      <w:pPr>
        <w:pStyle w:val="Default"/>
        <w:spacing w:before="240"/>
        <w:ind w:left="993" w:hanging="993"/>
        <w:jc w:val="both"/>
        <w:rPr>
          <w:rFonts w:ascii="Arial Narrow" w:hAnsi="Arial Narrow"/>
        </w:rPr>
      </w:pPr>
      <w:r>
        <w:rPr>
          <w:rFonts w:ascii="Arial Narrow" w:hAnsi="Arial Narrow"/>
        </w:rPr>
        <w:tab/>
      </w:r>
      <w:r w:rsidR="00F60841" w:rsidRPr="00271363">
        <w:rPr>
          <w:rFonts w:ascii="Arial Narrow" w:hAnsi="Arial Narrow"/>
        </w:rPr>
        <w:t>En cas de non-respect de la distance, le joueur fautif pourra être averti (carton jaune) et le jeu sera repris par la reprise de jeu prévue initialement.</w:t>
      </w:r>
    </w:p>
    <w:p w:rsidR="00F60841" w:rsidRPr="00271363" w:rsidRDefault="004D5849" w:rsidP="00D741C4">
      <w:pPr>
        <w:pStyle w:val="Default"/>
        <w:spacing w:before="360"/>
        <w:ind w:left="993" w:hanging="993"/>
        <w:jc w:val="both"/>
        <w:rPr>
          <w:rFonts w:ascii="Arial Narrow" w:hAnsi="Arial Narrow"/>
        </w:rPr>
      </w:pPr>
      <w:r w:rsidRPr="00271363">
        <w:rPr>
          <w:rFonts w:ascii="Arial Narrow" w:hAnsi="Arial Narrow"/>
        </w:rPr>
        <w:t>16</w:t>
      </w:r>
      <w:r w:rsidR="00F60841" w:rsidRPr="00271363">
        <w:rPr>
          <w:rFonts w:ascii="Arial Narrow" w:hAnsi="Arial Narrow"/>
        </w:rPr>
        <w:t>.9</w:t>
      </w:r>
      <w:r w:rsidR="00F60841" w:rsidRPr="00271363">
        <w:rPr>
          <w:rFonts w:ascii="Arial Narrow" w:hAnsi="Arial Narrow"/>
        </w:rPr>
        <w:tab/>
      </w:r>
      <w:r w:rsidR="00F60841" w:rsidRPr="00D802FC">
        <w:rPr>
          <w:rFonts w:ascii="Arial Narrow" w:hAnsi="Arial Narrow"/>
          <w:u w:val="single"/>
        </w:rPr>
        <w:t>Coup de pied de coin</w:t>
      </w:r>
    </w:p>
    <w:p w:rsidR="00F60841" w:rsidRPr="00271363" w:rsidRDefault="00D802FC" w:rsidP="00D741C4">
      <w:pPr>
        <w:pStyle w:val="Default"/>
        <w:spacing w:before="60"/>
        <w:ind w:left="993" w:hanging="993"/>
        <w:jc w:val="both"/>
        <w:rPr>
          <w:rFonts w:ascii="Arial Narrow" w:hAnsi="Arial Narrow"/>
        </w:rPr>
      </w:pPr>
      <w:r>
        <w:rPr>
          <w:rFonts w:ascii="Arial Narrow" w:hAnsi="Arial Narrow"/>
        </w:rPr>
        <w:tab/>
      </w:r>
      <w:r w:rsidR="00F60841" w:rsidRPr="00271363">
        <w:rPr>
          <w:rFonts w:ascii="Arial Narrow" w:hAnsi="Arial Narrow"/>
        </w:rPr>
        <w:t>Le coup de pied de coin est une façon de reprendre le jeu.</w:t>
      </w:r>
    </w:p>
    <w:p w:rsidR="00F60841" w:rsidRPr="00271363" w:rsidRDefault="00D802FC" w:rsidP="00D741C4">
      <w:pPr>
        <w:spacing w:before="240"/>
        <w:ind w:left="993" w:hanging="993"/>
        <w:jc w:val="both"/>
      </w:pPr>
      <w:r>
        <w:tab/>
      </w:r>
      <w:r w:rsidR="00F60841" w:rsidRPr="00271363">
        <w:t>Un coup de pied de coin (corner) est accordé lorsque le ballon, touché en dernier par un joueur de l’équipe qui défend, franchit entièrement la ligne de but et sans qu’un but ait été marqué conformément à la Loi 10.</w:t>
      </w:r>
    </w:p>
    <w:p w:rsidR="004D5849" w:rsidRPr="00271363" w:rsidRDefault="00D802FC" w:rsidP="00D741C4">
      <w:pPr>
        <w:spacing w:before="240"/>
        <w:ind w:left="993" w:hanging="993"/>
        <w:jc w:val="both"/>
      </w:pPr>
      <w:r>
        <w:tab/>
      </w:r>
      <w:r w:rsidR="00F60841" w:rsidRPr="00271363">
        <w:t>Un but peut être marqué directement sur coup de pied de coin, mais uniquement contre l’équipe adverse.</w:t>
      </w:r>
    </w:p>
    <w:p w:rsidR="00816DEB" w:rsidRDefault="00816DEB" w:rsidP="00D741C4">
      <w:pPr>
        <w:pStyle w:val="Retraitcorpsdetexte2"/>
        <w:spacing w:before="480"/>
        <w:ind w:left="993" w:hanging="993"/>
        <w:rPr>
          <w:rFonts w:ascii="Arial Narrow" w:hAnsi="Arial Narrow"/>
          <w:w w:val="101"/>
          <w:szCs w:val="24"/>
        </w:rPr>
      </w:pPr>
      <w:r w:rsidRPr="00D802FC">
        <w:rPr>
          <w:rFonts w:ascii="Arial Narrow" w:hAnsi="Arial Narrow"/>
          <w:szCs w:val="24"/>
        </w:rPr>
        <w:t xml:space="preserve">ARTICLE </w:t>
      </w:r>
      <w:r w:rsidR="004D5849" w:rsidRPr="00D802FC">
        <w:rPr>
          <w:rFonts w:ascii="Arial Narrow" w:hAnsi="Arial Narrow"/>
          <w:szCs w:val="24"/>
        </w:rPr>
        <w:t>17</w:t>
      </w:r>
      <w:r w:rsidR="00D802FC">
        <w:rPr>
          <w:rFonts w:ascii="Arial Narrow" w:hAnsi="Arial Narrow"/>
          <w:szCs w:val="24"/>
        </w:rPr>
        <w:t xml:space="preserve"> – </w:t>
      </w:r>
      <w:r w:rsidR="006B77AF" w:rsidRPr="00D802FC">
        <w:rPr>
          <w:rFonts w:ascii="Arial Narrow" w:hAnsi="Arial Narrow"/>
          <w:w w:val="101"/>
          <w:szCs w:val="24"/>
        </w:rPr>
        <w:t>DÉFINITION ET PRÉCISIONS</w:t>
      </w:r>
    </w:p>
    <w:p w:rsidR="00D741C4" w:rsidRPr="006E7ED0" w:rsidRDefault="00D741C4" w:rsidP="00D741C4">
      <w:pPr>
        <w:pStyle w:val="Retraitcorpsdetexte2"/>
        <w:spacing w:before="120"/>
        <w:ind w:left="993" w:hanging="993"/>
        <w:rPr>
          <w:rFonts w:ascii="Arial Narrow" w:hAnsi="Arial Narrow"/>
          <w:szCs w:val="24"/>
          <w:u w:val="single"/>
        </w:rPr>
      </w:pPr>
      <w:r w:rsidRPr="00D741C4">
        <w:rPr>
          <w:rFonts w:ascii="Arial Narrow" w:hAnsi="Arial Narrow"/>
          <w:b w:val="0"/>
          <w:szCs w:val="24"/>
        </w:rPr>
        <w:t>17.1</w:t>
      </w:r>
      <w:r w:rsidRPr="00D741C4">
        <w:rPr>
          <w:rFonts w:ascii="Arial Narrow" w:hAnsi="Arial Narrow"/>
          <w:b w:val="0"/>
          <w:szCs w:val="24"/>
        </w:rPr>
        <w:tab/>
      </w:r>
      <w:r w:rsidRPr="00D741C4">
        <w:rPr>
          <w:rFonts w:ascii="Arial Narrow" w:hAnsi="Arial Narrow"/>
          <w:b w:val="0"/>
          <w:szCs w:val="24"/>
          <w:u w:val="single"/>
        </w:rPr>
        <w:t>Tacles</w:t>
      </w:r>
      <w:r w:rsidR="006E7ED0">
        <w:rPr>
          <w:rFonts w:ascii="Arial Narrow" w:hAnsi="Arial Narrow"/>
          <w:b w:val="0"/>
          <w:szCs w:val="24"/>
          <w:u w:val="single"/>
        </w:rPr>
        <w:t xml:space="preserve"> </w:t>
      </w:r>
      <w:r w:rsidR="006E7ED0" w:rsidRPr="00376335">
        <w:rPr>
          <w:rFonts w:ascii="Arial Narrow" w:hAnsi="Arial Narrow"/>
          <w:strike/>
          <w:szCs w:val="24"/>
          <w:u w:val="single"/>
        </w:rPr>
        <w:t>(À valider avec la règle provinciale en septembre)</w:t>
      </w:r>
    </w:p>
    <w:p w:rsidR="00D741C4" w:rsidRDefault="00D741C4" w:rsidP="00D741C4">
      <w:pPr>
        <w:pStyle w:val="Retraitcorpsdetexte2"/>
        <w:spacing w:before="60"/>
        <w:ind w:left="993" w:hanging="993"/>
        <w:rPr>
          <w:rFonts w:ascii="Arial Narrow" w:hAnsi="Arial Narrow"/>
          <w:b w:val="0"/>
          <w:w w:val="101"/>
        </w:rPr>
      </w:pPr>
      <w:r>
        <w:rPr>
          <w:rFonts w:ascii="Arial Narrow" w:hAnsi="Arial Narrow"/>
          <w:b w:val="0"/>
          <w:szCs w:val="24"/>
        </w:rPr>
        <w:tab/>
        <w:t xml:space="preserve">Définition : </w:t>
      </w:r>
      <w:r w:rsidRPr="00D741C4">
        <w:rPr>
          <w:rFonts w:ascii="Arial Narrow" w:hAnsi="Arial Narrow"/>
          <w:b w:val="0"/>
          <w:szCs w:val="24"/>
        </w:rPr>
        <w:t xml:space="preserve">jeu au sol impliquant un risque de contact </w:t>
      </w:r>
      <w:r w:rsidRPr="00D741C4">
        <w:rPr>
          <w:rFonts w:ascii="Arial Narrow" w:hAnsi="Arial Narrow"/>
          <w:b w:val="0"/>
        </w:rPr>
        <w:t>p</w:t>
      </w:r>
      <w:r w:rsidRPr="00D741C4">
        <w:rPr>
          <w:rFonts w:ascii="Arial Narrow" w:hAnsi="Arial Narrow"/>
          <w:b w:val="0"/>
          <w:spacing w:val="1"/>
        </w:rPr>
        <w:t>hy</w:t>
      </w:r>
      <w:r w:rsidRPr="00D741C4">
        <w:rPr>
          <w:rFonts w:ascii="Arial Narrow" w:hAnsi="Arial Narrow"/>
          <w:b w:val="0"/>
        </w:rPr>
        <w:t>si</w:t>
      </w:r>
      <w:r w:rsidRPr="00D741C4">
        <w:rPr>
          <w:rFonts w:ascii="Arial Narrow" w:hAnsi="Arial Narrow"/>
          <w:b w:val="0"/>
          <w:spacing w:val="1"/>
        </w:rPr>
        <w:t>q</w:t>
      </w:r>
      <w:r w:rsidRPr="00D741C4">
        <w:rPr>
          <w:rFonts w:ascii="Arial Narrow" w:hAnsi="Arial Narrow"/>
          <w:b w:val="0"/>
        </w:rPr>
        <w:t>ue</w:t>
      </w:r>
      <w:r w:rsidRPr="00D741C4">
        <w:rPr>
          <w:rFonts w:ascii="Arial Narrow" w:hAnsi="Arial Narrow"/>
          <w:b w:val="0"/>
          <w:spacing w:val="8"/>
        </w:rPr>
        <w:t xml:space="preserve"> </w:t>
      </w:r>
      <w:r w:rsidRPr="00D741C4">
        <w:rPr>
          <w:rFonts w:ascii="Arial Narrow" w:hAnsi="Arial Narrow"/>
          <w:b w:val="0"/>
        </w:rPr>
        <w:t>avec</w:t>
      </w:r>
      <w:r w:rsidRPr="00D741C4">
        <w:rPr>
          <w:rFonts w:ascii="Arial Narrow" w:hAnsi="Arial Narrow"/>
          <w:b w:val="0"/>
          <w:spacing w:val="4"/>
        </w:rPr>
        <w:t xml:space="preserve"> </w:t>
      </w:r>
      <w:r w:rsidRPr="00D741C4">
        <w:rPr>
          <w:rFonts w:ascii="Arial Narrow" w:hAnsi="Arial Narrow"/>
          <w:b w:val="0"/>
          <w:spacing w:val="2"/>
          <w:w w:val="101"/>
        </w:rPr>
        <w:t>l</w:t>
      </w:r>
      <w:r w:rsidRPr="00D741C4">
        <w:rPr>
          <w:rFonts w:ascii="Arial Narrow" w:hAnsi="Arial Narrow"/>
          <w:b w:val="0"/>
          <w:spacing w:val="-1"/>
          <w:w w:val="101"/>
        </w:rPr>
        <w:t>’</w:t>
      </w:r>
      <w:r w:rsidRPr="00D741C4">
        <w:rPr>
          <w:rFonts w:ascii="Arial Narrow" w:hAnsi="Arial Narrow"/>
          <w:b w:val="0"/>
          <w:w w:val="101"/>
        </w:rPr>
        <w:t>a</w:t>
      </w:r>
      <w:r w:rsidRPr="00D741C4">
        <w:rPr>
          <w:rFonts w:ascii="Arial Narrow" w:hAnsi="Arial Narrow"/>
          <w:b w:val="0"/>
          <w:spacing w:val="1"/>
          <w:w w:val="101"/>
        </w:rPr>
        <w:t>d</w:t>
      </w:r>
      <w:r w:rsidRPr="00D741C4">
        <w:rPr>
          <w:rFonts w:ascii="Arial Narrow" w:hAnsi="Arial Narrow"/>
          <w:b w:val="0"/>
          <w:w w:val="101"/>
        </w:rPr>
        <w:t>versaire dans un rayon de plus ou moins un mètre.</w:t>
      </w:r>
    </w:p>
    <w:p w:rsidR="00D741C4" w:rsidRPr="00376335" w:rsidRDefault="00D741C4" w:rsidP="00D741C4">
      <w:pPr>
        <w:pStyle w:val="Retraitcorpsdetexte2"/>
        <w:spacing w:before="240"/>
        <w:ind w:left="993" w:hanging="993"/>
        <w:rPr>
          <w:rFonts w:ascii="Arial Narrow" w:hAnsi="Arial Narrow"/>
          <w:b w:val="0"/>
          <w:strike/>
          <w:w w:val="101"/>
        </w:rPr>
      </w:pPr>
      <w:r>
        <w:rPr>
          <w:rFonts w:ascii="Arial Narrow" w:hAnsi="Arial Narrow"/>
          <w:b w:val="0"/>
          <w:w w:val="101"/>
        </w:rPr>
        <w:tab/>
      </w:r>
      <w:r w:rsidRPr="00376335">
        <w:rPr>
          <w:rFonts w:ascii="Arial Narrow" w:hAnsi="Arial Narrow"/>
          <w:b w:val="0"/>
          <w:strike/>
          <w:w w:val="101"/>
        </w:rPr>
        <w:t xml:space="preserve">Les tacles ne sont pas permis </w:t>
      </w:r>
      <w:r w:rsidRPr="00376335">
        <w:rPr>
          <w:rFonts w:ascii="Arial Narrow" w:hAnsi="Arial Narrow"/>
          <w:b w:val="0"/>
          <w:strike/>
          <w:spacing w:val="1"/>
        </w:rPr>
        <w:t>e</w:t>
      </w:r>
      <w:r w:rsidRPr="00376335">
        <w:rPr>
          <w:rFonts w:ascii="Arial Narrow" w:hAnsi="Arial Narrow"/>
          <w:b w:val="0"/>
          <w:strike/>
        </w:rPr>
        <w:t>t</w:t>
      </w:r>
      <w:r w:rsidRPr="00376335">
        <w:rPr>
          <w:rFonts w:ascii="Arial Narrow" w:hAnsi="Arial Narrow"/>
          <w:b w:val="0"/>
          <w:strike/>
          <w:spacing w:val="4"/>
        </w:rPr>
        <w:t xml:space="preserve"> </w:t>
      </w:r>
      <w:r w:rsidRPr="00376335">
        <w:rPr>
          <w:rFonts w:ascii="Arial Narrow" w:hAnsi="Arial Narrow"/>
          <w:b w:val="0"/>
          <w:strike/>
          <w:spacing w:val="-1"/>
        </w:rPr>
        <w:t>m</w:t>
      </w:r>
      <w:r w:rsidRPr="00376335">
        <w:rPr>
          <w:rFonts w:ascii="Arial Narrow" w:hAnsi="Arial Narrow"/>
          <w:b w:val="0"/>
          <w:strike/>
          <w:spacing w:val="1"/>
        </w:rPr>
        <w:t>é</w:t>
      </w:r>
      <w:r w:rsidRPr="00376335">
        <w:rPr>
          <w:rFonts w:ascii="Arial Narrow" w:hAnsi="Arial Narrow"/>
          <w:b w:val="0"/>
          <w:strike/>
        </w:rPr>
        <w:t>ri</w:t>
      </w:r>
      <w:r w:rsidRPr="00376335">
        <w:rPr>
          <w:rFonts w:ascii="Arial Narrow" w:hAnsi="Arial Narrow"/>
          <w:b w:val="0"/>
          <w:strike/>
          <w:spacing w:val="-2"/>
        </w:rPr>
        <w:t>t</w:t>
      </w:r>
      <w:r w:rsidRPr="00376335">
        <w:rPr>
          <w:rFonts w:ascii="Arial Narrow" w:hAnsi="Arial Narrow"/>
          <w:b w:val="0"/>
          <w:strike/>
          <w:spacing w:val="1"/>
        </w:rPr>
        <w:t>en</w:t>
      </w:r>
      <w:r w:rsidRPr="00376335">
        <w:rPr>
          <w:rFonts w:ascii="Arial Narrow" w:hAnsi="Arial Narrow"/>
          <w:b w:val="0"/>
          <w:strike/>
        </w:rPr>
        <w:t>t</w:t>
      </w:r>
      <w:r w:rsidRPr="00376335">
        <w:rPr>
          <w:rFonts w:ascii="Arial Narrow" w:hAnsi="Arial Narrow"/>
          <w:b w:val="0"/>
          <w:strike/>
          <w:spacing w:val="7"/>
        </w:rPr>
        <w:t xml:space="preserve"> </w:t>
      </w:r>
      <w:r w:rsidRPr="00376335">
        <w:rPr>
          <w:rFonts w:ascii="Arial Narrow" w:hAnsi="Arial Narrow"/>
          <w:b w:val="0"/>
          <w:strike/>
          <w:spacing w:val="2"/>
        </w:rPr>
        <w:t>i</w:t>
      </w:r>
      <w:r w:rsidRPr="00376335">
        <w:rPr>
          <w:rFonts w:ascii="Arial Narrow" w:hAnsi="Arial Narrow"/>
          <w:b w:val="0"/>
          <w:strike/>
          <w:spacing w:val="1"/>
        </w:rPr>
        <w:t>m</w:t>
      </w:r>
      <w:r w:rsidRPr="00376335">
        <w:rPr>
          <w:rFonts w:ascii="Arial Narrow" w:hAnsi="Arial Narrow"/>
          <w:b w:val="0"/>
          <w:strike/>
        </w:rPr>
        <w:t>médiat</w:t>
      </w:r>
      <w:r w:rsidRPr="00376335">
        <w:rPr>
          <w:rFonts w:ascii="Arial Narrow" w:hAnsi="Arial Narrow"/>
          <w:b w:val="0"/>
          <w:strike/>
          <w:spacing w:val="1"/>
        </w:rPr>
        <w:t>e</w:t>
      </w:r>
      <w:r w:rsidRPr="00376335">
        <w:rPr>
          <w:rFonts w:ascii="Arial Narrow" w:hAnsi="Arial Narrow"/>
          <w:b w:val="0"/>
          <w:strike/>
        </w:rPr>
        <w:t>ment</w:t>
      </w:r>
      <w:r w:rsidRPr="00376335">
        <w:rPr>
          <w:rFonts w:ascii="Arial Narrow" w:hAnsi="Arial Narrow"/>
          <w:b w:val="0"/>
          <w:strike/>
          <w:spacing w:val="13"/>
        </w:rPr>
        <w:t xml:space="preserve"> </w:t>
      </w:r>
      <w:r w:rsidRPr="00376335">
        <w:rPr>
          <w:rFonts w:ascii="Arial Narrow" w:hAnsi="Arial Narrow"/>
          <w:b w:val="0"/>
          <w:strike/>
        </w:rPr>
        <w:t>un</w:t>
      </w:r>
      <w:r w:rsidRPr="00376335">
        <w:rPr>
          <w:rFonts w:ascii="Arial Narrow" w:hAnsi="Arial Narrow"/>
          <w:b w:val="0"/>
          <w:strike/>
          <w:spacing w:val="5"/>
        </w:rPr>
        <w:t xml:space="preserve"> </w:t>
      </w:r>
      <w:r w:rsidRPr="00376335">
        <w:rPr>
          <w:rFonts w:ascii="Arial Narrow" w:hAnsi="Arial Narrow"/>
          <w:b w:val="0"/>
          <w:strike/>
          <w:spacing w:val="1"/>
        </w:rPr>
        <w:t>c</w:t>
      </w:r>
      <w:r w:rsidRPr="00376335">
        <w:rPr>
          <w:rFonts w:ascii="Arial Narrow" w:hAnsi="Arial Narrow"/>
          <w:b w:val="0"/>
          <w:strike/>
        </w:rPr>
        <w:t>arton</w:t>
      </w:r>
      <w:r w:rsidRPr="00376335">
        <w:rPr>
          <w:rFonts w:ascii="Arial Narrow" w:hAnsi="Arial Narrow"/>
          <w:b w:val="0"/>
          <w:strike/>
          <w:spacing w:val="6"/>
        </w:rPr>
        <w:t xml:space="preserve"> </w:t>
      </w:r>
      <w:r w:rsidRPr="00376335">
        <w:rPr>
          <w:rFonts w:ascii="Arial Narrow" w:hAnsi="Arial Narrow"/>
          <w:b w:val="0"/>
          <w:strike/>
          <w:w w:val="101"/>
        </w:rPr>
        <w:t>jaun</w:t>
      </w:r>
      <w:r w:rsidRPr="00376335">
        <w:rPr>
          <w:rFonts w:ascii="Arial Narrow" w:hAnsi="Arial Narrow"/>
          <w:b w:val="0"/>
          <w:strike/>
          <w:spacing w:val="1"/>
          <w:w w:val="101"/>
        </w:rPr>
        <w:t>e</w:t>
      </w:r>
      <w:r w:rsidRPr="00376335">
        <w:rPr>
          <w:rFonts w:ascii="Arial Narrow" w:hAnsi="Arial Narrow"/>
          <w:b w:val="0"/>
          <w:strike/>
          <w:w w:val="101"/>
        </w:rPr>
        <w:t xml:space="preserve">. </w:t>
      </w:r>
      <w:r w:rsidRPr="00376335">
        <w:rPr>
          <w:rFonts w:ascii="Arial Narrow" w:hAnsi="Arial Narrow"/>
          <w:b w:val="0"/>
          <w:strike/>
        </w:rPr>
        <w:t>Si</w:t>
      </w:r>
      <w:r w:rsidRPr="00376335">
        <w:rPr>
          <w:rFonts w:ascii="Arial Narrow" w:hAnsi="Arial Narrow"/>
          <w:b w:val="0"/>
          <w:strike/>
          <w:spacing w:val="49"/>
        </w:rPr>
        <w:t xml:space="preserve"> </w:t>
      </w:r>
      <w:r w:rsidRPr="00376335">
        <w:rPr>
          <w:rFonts w:ascii="Arial Narrow" w:hAnsi="Arial Narrow"/>
          <w:b w:val="0"/>
          <w:strike/>
        </w:rPr>
        <w:t>l’in</w:t>
      </w:r>
      <w:r w:rsidRPr="00376335">
        <w:rPr>
          <w:rFonts w:ascii="Arial Narrow" w:hAnsi="Arial Narrow"/>
          <w:b w:val="0"/>
          <w:strike/>
          <w:spacing w:val="-1"/>
        </w:rPr>
        <w:t>f</w:t>
      </w:r>
      <w:r w:rsidRPr="00376335">
        <w:rPr>
          <w:rFonts w:ascii="Arial Narrow" w:hAnsi="Arial Narrow"/>
          <w:b w:val="0"/>
          <w:strike/>
        </w:rPr>
        <w:t>rac</w:t>
      </w:r>
      <w:r w:rsidRPr="00376335">
        <w:rPr>
          <w:rFonts w:ascii="Arial Narrow" w:hAnsi="Arial Narrow"/>
          <w:b w:val="0"/>
          <w:strike/>
          <w:spacing w:val="-2"/>
        </w:rPr>
        <w:t>t</w:t>
      </w:r>
      <w:r w:rsidRPr="00376335">
        <w:rPr>
          <w:rFonts w:ascii="Arial Narrow" w:hAnsi="Arial Narrow"/>
          <w:b w:val="0"/>
          <w:strike/>
          <w:spacing w:val="1"/>
        </w:rPr>
        <w:t>i</w:t>
      </w:r>
      <w:r w:rsidRPr="00376335">
        <w:rPr>
          <w:rFonts w:ascii="Arial Narrow" w:hAnsi="Arial Narrow"/>
          <w:b w:val="0"/>
          <w:strike/>
        </w:rPr>
        <w:t>on</w:t>
      </w:r>
      <w:r w:rsidRPr="00376335">
        <w:rPr>
          <w:rFonts w:ascii="Arial Narrow" w:hAnsi="Arial Narrow"/>
          <w:b w:val="0"/>
          <w:strike/>
          <w:spacing w:val="57"/>
        </w:rPr>
        <w:t xml:space="preserve"> </w:t>
      </w:r>
      <w:r w:rsidRPr="00376335">
        <w:rPr>
          <w:rFonts w:ascii="Arial Narrow" w:hAnsi="Arial Narrow"/>
          <w:b w:val="0"/>
          <w:strike/>
        </w:rPr>
        <w:t>est</w:t>
      </w:r>
      <w:r w:rsidRPr="00376335">
        <w:rPr>
          <w:rFonts w:ascii="Arial Narrow" w:hAnsi="Arial Narrow"/>
          <w:b w:val="0"/>
          <w:strike/>
          <w:spacing w:val="49"/>
        </w:rPr>
        <w:t xml:space="preserve"> </w:t>
      </w:r>
      <w:r w:rsidRPr="00376335">
        <w:rPr>
          <w:rFonts w:ascii="Arial Narrow" w:hAnsi="Arial Narrow"/>
          <w:b w:val="0"/>
          <w:strike/>
        </w:rPr>
        <w:t>prod</w:t>
      </w:r>
      <w:r w:rsidRPr="00376335">
        <w:rPr>
          <w:rFonts w:ascii="Arial Narrow" w:hAnsi="Arial Narrow"/>
          <w:b w:val="0"/>
          <w:strike/>
          <w:spacing w:val="-1"/>
        </w:rPr>
        <w:t>u</w:t>
      </w:r>
      <w:r w:rsidRPr="00376335">
        <w:rPr>
          <w:rFonts w:ascii="Arial Narrow" w:hAnsi="Arial Narrow"/>
          <w:b w:val="0"/>
          <w:strike/>
          <w:spacing w:val="1"/>
        </w:rPr>
        <w:t>i</w:t>
      </w:r>
      <w:r w:rsidRPr="00376335">
        <w:rPr>
          <w:rFonts w:ascii="Arial Narrow" w:hAnsi="Arial Narrow"/>
          <w:b w:val="0"/>
          <w:strike/>
          <w:spacing w:val="-1"/>
        </w:rPr>
        <w:t>t</w:t>
      </w:r>
      <w:r w:rsidRPr="00376335">
        <w:rPr>
          <w:rFonts w:ascii="Arial Narrow" w:hAnsi="Arial Narrow"/>
          <w:b w:val="0"/>
          <w:strike/>
        </w:rPr>
        <w:t>e</w:t>
      </w:r>
      <w:r w:rsidRPr="00376335">
        <w:rPr>
          <w:rFonts w:ascii="Arial Narrow" w:hAnsi="Arial Narrow"/>
          <w:b w:val="0"/>
          <w:strike/>
          <w:spacing w:val="55"/>
        </w:rPr>
        <w:t xml:space="preserve"> </w:t>
      </w:r>
      <w:r w:rsidRPr="00376335">
        <w:rPr>
          <w:rFonts w:ascii="Arial Narrow" w:hAnsi="Arial Narrow"/>
          <w:b w:val="0"/>
          <w:strike/>
        </w:rPr>
        <w:t>à</w:t>
      </w:r>
      <w:r w:rsidRPr="00376335">
        <w:rPr>
          <w:rFonts w:ascii="Arial Narrow" w:hAnsi="Arial Narrow"/>
          <w:b w:val="0"/>
          <w:strike/>
          <w:spacing w:val="50"/>
        </w:rPr>
        <w:t xml:space="preserve"> </w:t>
      </w:r>
      <w:r w:rsidRPr="00376335">
        <w:rPr>
          <w:rFonts w:ascii="Arial Narrow" w:hAnsi="Arial Narrow"/>
          <w:b w:val="0"/>
          <w:strike/>
        </w:rPr>
        <w:t>l’ex</w:t>
      </w:r>
      <w:r w:rsidRPr="00376335">
        <w:rPr>
          <w:rFonts w:ascii="Arial Narrow" w:hAnsi="Arial Narrow"/>
          <w:b w:val="0"/>
          <w:strike/>
          <w:spacing w:val="-1"/>
        </w:rPr>
        <w:t>t</w:t>
      </w:r>
      <w:r w:rsidRPr="00376335">
        <w:rPr>
          <w:rFonts w:ascii="Arial Narrow" w:hAnsi="Arial Narrow"/>
          <w:b w:val="0"/>
          <w:strike/>
        </w:rPr>
        <w:t>é</w:t>
      </w:r>
      <w:r w:rsidRPr="00376335">
        <w:rPr>
          <w:rFonts w:ascii="Arial Narrow" w:hAnsi="Arial Narrow"/>
          <w:b w:val="0"/>
          <w:strike/>
          <w:spacing w:val="2"/>
        </w:rPr>
        <w:t>r</w:t>
      </w:r>
      <w:r w:rsidRPr="00376335">
        <w:rPr>
          <w:rFonts w:ascii="Arial Narrow" w:hAnsi="Arial Narrow"/>
          <w:b w:val="0"/>
          <w:strike/>
          <w:spacing w:val="-2"/>
        </w:rPr>
        <w:t>i</w:t>
      </w:r>
      <w:r w:rsidRPr="00376335">
        <w:rPr>
          <w:rFonts w:ascii="Arial Narrow" w:hAnsi="Arial Narrow"/>
          <w:b w:val="0"/>
          <w:strike/>
          <w:spacing w:val="1"/>
        </w:rPr>
        <w:t>e</w:t>
      </w:r>
      <w:r w:rsidRPr="00376335">
        <w:rPr>
          <w:rFonts w:ascii="Arial Narrow" w:hAnsi="Arial Narrow"/>
          <w:b w:val="0"/>
          <w:strike/>
        </w:rPr>
        <w:t>ur</w:t>
      </w:r>
      <w:r w:rsidRPr="00376335">
        <w:rPr>
          <w:rFonts w:ascii="Arial Narrow" w:hAnsi="Arial Narrow"/>
          <w:b w:val="0"/>
          <w:strike/>
          <w:spacing w:val="57"/>
        </w:rPr>
        <w:t xml:space="preserve"> </w:t>
      </w:r>
      <w:r w:rsidRPr="00376335">
        <w:rPr>
          <w:rFonts w:ascii="Arial Narrow" w:hAnsi="Arial Narrow"/>
          <w:b w:val="0"/>
          <w:strike/>
        </w:rPr>
        <w:t>de</w:t>
      </w:r>
      <w:r w:rsidRPr="00376335">
        <w:rPr>
          <w:rFonts w:ascii="Arial Narrow" w:hAnsi="Arial Narrow"/>
          <w:b w:val="0"/>
          <w:strike/>
          <w:spacing w:val="51"/>
        </w:rPr>
        <w:t xml:space="preserve"> </w:t>
      </w:r>
      <w:r w:rsidRPr="00376335">
        <w:rPr>
          <w:rFonts w:ascii="Arial Narrow" w:hAnsi="Arial Narrow"/>
          <w:b w:val="0"/>
          <w:strike/>
          <w:spacing w:val="-1"/>
        </w:rPr>
        <w:t>l</w:t>
      </w:r>
      <w:r w:rsidRPr="00376335">
        <w:rPr>
          <w:rFonts w:ascii="Arial Narrow" w:hAnsi="Arial Narrow"/>
          <w:b w:val="0"/>
          <w:strike/>
        </w:rPr>
        <w:t>a</w:t>
      </w:r>
      <w:r w:rsidRPr="00376335">
        <w:rPr>
          <w:rFonts w:ascii="Arial Narrow" w:hAnsi="Arial Narrow"/>
          <w:b w:val="0"/>
          <w:strike/>
          <w:spacing w:val="49"/>
        </w:rPr>
        <w:t xml:space="preserve"> </w:t>
      </w:r>
      <w:r w:rsidRPr="00376335">
        <w:rPr>
          <w:rFonts w:ascii="Arial Narrow" w:hAnsi="Arial Narrow"/>
          <w:b w:val="0"/>
          <w:strike/>
        </w:rPr>
        <w:t>sur</w:t>
      </w:r>
      <w:r w:rsidRPr="00376335">
        <w:rPr>
          <w:rFonts w:ascii="Arial Narrow" w:hAnsi="Arial Narrow"/>
          <w:b w:val="0"/>
          <w:strike/>
          <w:spacing w:val="-1"/>
        </w:rPr>
        <w:t>f</w:t>
      </w:r>
      <w:r w:rsidRPr="00376335">
        <w:rPr>
          <w:rFonts w:ascii="Arial Narrow" w:hAnsi="Arial Narrow"/>
          <w:b w:val="0"/>
          <w:strike/>
        </w:rPr>
        <w:t>ace</w:t>
      </w:r>
      <w:r w:rsidRPr="00376335">
        <w:rPr>
          <w:rFonts w:ascii="Arial Narrow" w:hAnsi="Arial Narrow"/>
          <w:b w:val="0"/>
          <w:strike/>
          <w:spacing w:val="54"/>
        </w:rPr>
        <w:t xml:space="preserve"> </w:t>
      </w:r>
      <w:r w:rsidRPr="00376335">
        <w:rPr>
          <w:rFonts w:ascii="Arial Narrow" w:hAnsi="Arial Narrow"/>
          <w:b w:val="0"/>
          <w:strike/>
        </w:rPr>
        <w:t>de</w:t>
      </w:r>
      <w:r w:rsidRPr="00376335">
        <w:rPr>
          <w:rFonts w:ascii="Arial Narrow" w:hAnsi="Arial Narrow"/>
          <w:b w:val="0"/>
          <w:strike/>
          <w:spacing w:val="51"/>
        </w:rPr>
        <w:t xml:space="preserve"> </w:t>
      </w:r>
      <w:r w:rsidRPr="00376335">
        <w:rPr>
          <w:rFonts w:ascii="Arial Narrow" w:hAnsi="Arial Narrow"/>
          <w:b w:val="0"/>
          <w:strike/>
        </w:rPr>
        <w:t>répara</w:t>
      </w:r>
      <w:r w:rsidRPr="00376335">
        <w:rPr>
          <w:rFonts w:ascii="Arial Narrow" w:hAnsi="Arial Narrow"/>
          <w:b w:val="0"/>
          <w:strike/>
          <w:spacing w:val="-1"/>
        </w:rPr>
        <w:t>t</w:t>
      </w:r>
      <w:r w:rsidRPr="00376335">
        <w:rPr>
          <w:rFonts w:ascii="Arial Narrow" w:hAnsi="Arial Narrow"/>
          <w:b w:val="0"/>
          <w:strike/>
        </w:rPr>
        <w:t>ion,</w:t>
      </w:r>
      <w:r w:rsidRPr="00376335">
        <w:rPr>
          <w:rFonts w:ascii="Arial Narrow" w:hAnsi="Arial Narrow"/>
          <w:b w:val="0"/>
          <w:strike/>
          <w:spacing w:val="56"/>
        </w:rPr>
        <w:t xml:space="preserve"> </w:t>
      </w:r>
      <w:r w:rsidRPr="00376335">
        <w:rPr>
          <w:rFonts w:ascii="Arial Narrow" w:hAnsi="Arial Narrow"/>
          <w:b w:val="0"/>
          <w:strike/>
          <w:spacing w:val="2"/>
          <w:w w:val="101"/>
        </w:rPr>
        <w:t>u</w:t>
      </w:r>
      <w:r w:rsidRPr="00376335">
        <w:rPr>
          <w:rFonts w:ascii="Arial Narrow" w:hAnsi="Arial Narrow"/>
          <w:b w:val="0"/>
          <w:strike/>
          <w:w w:val="101"/>
        </w:rPr>
        <w:t xml:space="preserve">n </w:t>
      </w:r>
      <w:r w:rsidRPr="00376335">
        <w:rPr>
          <w:rFonts w:ascii="Arial Narrow" w:hAnsi="Arial Narrow"/>
          <w:b w:val="0"/>
          <w:strike/>
        </w:rPr>
        <w:t>coup</w:t>
      </w:r>
      <w:r w:rsidRPr="00376335">
        <w:rPr>
          <w:rFonts w:ascii="Arial Narrow" w:hAnsi="Arial Narrow"/>
          <w:b w:val="0"/>
          <w:strike/>
          <w:spacing w:val="5"/>
        </w:rPr>
        <w:t xml:space="preserve"> </w:t>
      </w:r>
      <w:r w:rsidRPr="00376335">
        <w:rPr>
          <w:rFonts w:ascii="Arial Narrow" w:hAnsi="Arial Narrow"/>
          <w:b w:val="0"/>
          <w:strike/>
        </w:rPr>
        <w:t>franc</w:t>
      </w:r>
      <w:r w:rsidRPr="00376335">
        <w:rPr>
          <w:rFonts w:ascii="Arial Narrow" w:hAnsi="Arial Narrow"/>
          <w:b w:val="0"/>
          <w:strike/>
          <w:spacing w:val="6"/>
        </w:rPr>
        <w:t xml:space="preserve"> </w:t>
      </w:r>
      <w:r w:rsidRPr="00376335">
        <w:rPr>
          <w:rFonts w:ascii="Arial Narrow" w:hAnsi="Arial Narrow"/>
          <w:b w:val="0"/>
          <w:strike/>
        </w:rPr>
        <w:t>direct</w:t>
      </w:r>
      <w:r w:rsidRPr="00376335">
        <w:rPr>
          <w:rFonts w:ascii="Arial Narrow" w:hAnsi="Arial Narrow"/>
          <w:b w:val="0"/>
          <w:strike/>
          <w:spacing w:val="5"/>
        </w:rPr>
        <w:t xml:space="preserve"> </w:t>
      </w:r>
      <w:r w:rsidRPr="00376335">
        <w:rPr>
          <w:rFonts w:ascii="Arial Narrow" w:hAnsi="Arial Narrow"/>
          <w:b w:val="0"/>
          <w:strike/>
        </w:rPr>
        <w:t>à</w:t>
      </w:r>
      <w:r w:rsidRPr="00376335">
        <w:rPr>
          <w:rFonts w:ascii="Arial Narrow" w:hAnsi="Arial Narrow"/>
          <w:b w:val="0"/>
          <w:strike/>
          <w:spacing w:val="4"/>
        </w:rPr>
        <w:t xml:space="preserve"> </w:t>
      </w:r>
      <w:r w:rsidRPr="00376335">
        <w:rPr>
          <w:rFonts w:ascii="Arial Narrow" w:hAnsi="Arial Narrow"/>
          <w:b w:val="0"/>
          <w:strike/>
        </w:rPr>
        <w:t>l’endroit</w:t>
      </w:r>
      <w:r w:rsidRPr="00376335">
        <w:rPr>
          <w:rFonts w:ascii="Arial Narrow" w:hAnsi="Arial Narrow"/>
          <w:b w:val="0"/>
          <w:strike/>
          <w:spacing w:val="8"/>
        </w:rPr>
        <w:t xml:space="preserve"> </w:t>
      </w:r>
      <w:r w:rsidRPr="00376335">
        <w:rPr>
          <w:rFonts w:ascii="Arial Narrow" w:hAnsi="Arial Narrow"/>
          <w:b w:val="0"/>
          <w:strike/>
        </w:rPr>
        <w:t>de</w:t>
      </w:r>
      <w:r w:rsidRPr="00376335">
        <w:rPr>
          <w:rFonts w:ascii="Arial Narrow" w:hAnsi="Arial Narrow"/>
          <w:b w:val="0"/>
          <w:strike/>
          <w:spacing w:val="3"/>
        </w:rPr>
        <w:t xml:space="preserve"> </w:t>
      </w:r>
      <w:r w:rsidRPr="00376335">
        <w:rPr>
          <w:rFonts w:ascii="Arial Narrow" w:hAnsi="Arial Narrow"/>
          <w:b w:val="0"/>
          <w:strike/>
        </w:rPr>
        <w:t>l’inf</w:t>
      </w:r>
      <w:r w:rsidRPr="00376335">
        <w:rPr>
          <w:rFonts w:ascii="Arial Narrow" w:hAnsi="Arial Narrow"/>
          <w:b w:val="0"/>
          <w:strike/>
          <w:spacing w:val="3"/>
        </w:rPr>
        <w:t>r</w:t>
      </w:r>
      <w:r w:rsidRPr="00376335">
        <w:rPr>
          <w:rFonts w:ascii="Arial Narrow" w:hAnsi="Arial Narrow"/>
          <w:b w:val="0"/>
          <w:strike/>
        </w:rPr>
        <w:t>action</w:t>
      </w:r>
      <w:r w:rsidRPr="00376335">
        <w:rPr>
          <w:rFonts w:ascii="Arial Narrow" w:hAnsi="Arial Narrow"/>
          <w:b w:val="0"/>
          <w:strike/>
          <w:spacing w:val="10"/>
        </w:rPr>
        <w:t xml:space="preserve"> </w:t>
      </w:r>
      <w:r w:rsidRPr="00376335">
        <w:rPr>
          <w:rFonts w:ascii="Arial Narrow" w:hAnsi="Arial Narrow"/>
          <w:b w:val="0"/>
          <w:strike/>
        </w:rPr>
        <w:t>sera</w:t>
      </w:r>
      <w:r w:rsidRPr="00376335">
        <w:rPr>
          <w:rFonts w:ascii="Arial Narrow" w:hAnsi="Arial Narrow"/>
          <w:b w:val="0"/>
          <w:strike/>
          <w:spacing w:val="6"/>
        </w:rPr>
        <w:t xml:space="preserve"> </w:t>
      </w:r>
      <w:r w:rsidRPr="00376335">
        <w:rPr>
          <w:rFonts w:ascii="Arial Narrow" w:hAnsi="Arial Narrow"/>
          <w:b w:val="0"/>
          <w:strike/>
        </w:rPr>
        <w:t>accordé</w:t>
      </w:r>
      <w:r w:rsidRPr="00376335">
        <w:rPr>
          <w:rFonts w:ascii="Arial Narrow" w:hAnsi="Arial Narrow"/>
          <w:b w:val="0"/>
          <w:strike/>
          <w:spacing w:val="6"/>
        </w:rPr>
        <w:t xml:space="preserve"> </w:t>
      </w:r>
      <w:r w:rsidRPr="00376335">
        <w:rPr>
          <w:rFonts w:ascii="Arial Narrow" w:hAnsi="Arial Narrow"/>
          <w:b w:val="0"/>
          <w:strike/>
        </w:rPr>
        <w:t>à</w:t>
      </w:r>
      <w:r w:rsidRPr="00376335">
        <w:rPr>
          <w:rFonts w:ascii="Arial Narrow" w:hAnsi="Arial Narrow"/>
          <w:b w:val="0"/>
          <w:strike/>
          <w:spacing w:val="1"/>
        </w:rPr>
        <w:t xml:space="preserve"> </w:t>
      </w:r>
      <w:r w:rsidRPr="00376335">
        <w:rPr>
          <w:rFonts w:ascii="Arial Narrow" w:hAnsi="Arial Narrow"/>
          <w:b w:val="0"/>
          <w:strike/>
        </w:rPr>
        <w:t>l’équipe</w:t>
      </w:r>
      <w:r w:rsidRPr="00376335">
        <w:rPr>
          <w:rFonts w:ascii="Arial Narrow" w:hAnsi="Arial Narrow"/>
          <w:b w:val="0"/>
          <w:strike/>
          <w:spacing w:val="7"/>
        </w:rPr>
        <w:t xml:space="preserve"> </w:t>
      </w:r>
      <w:r w:rsidRPr="00376335">
        <w:rPr>
          <w:rFonts w:ascii="Arial Narrow" w:hAnsi="Arial Narrow"/>
          <w:b w:val="0"/>
          <w:strike/>
          <w:w w:val="101"/>
        </w:rPr>
        <w:t>adverse</w:t>
      </w:r>
      <w:r w:rsidR="00376335">
        <w:rPr>
          <w:rFonts w:ascii="Arial Narrow" w:hAnsi="Arial Narrow"/>
          <w:b w:val="0"/>
          <w:strike/>
          <w:w w:val="101"/>
        </w:rPr>
        <w:t>.</w:t>
      </w:r>
    </w:p>
    <w:p w:rsidR="00D741C4" w:rsidRDefault="00D741C4" w:rsidP="00D741C4">
      <w:pPr>
        <w:pStyle w:val="Retraitcorpsdetexte2"/>
        <w:spacing w:before="240"/>
        <w:ind w:left="993" w:hanging="993"/>
        <w:rPr>
          <w:rFonts w:ascii="Arial Narrow" w:hAnsi="Arial Narrow"/>
          <w:b w:val="0"/>
          <w:w w:val="101"/>
        </w:rPr>
      </w:pPr>
      <w:r>
        <w:rPr>
          <w:rFonts w:ascii="Arial Narrow" w:hAnsi="Arial Narrow"/>
          <w:b w:val="0"/>
          <w:w w:val="101"/>
        </w:rPr>
        <w:t>17.2</w:t>
      </w:r>
      <w:r>
        <w:rPr>
          <w:rFonts w:ascii="Arial Narrow" w:hAnsi="Arial Narrow"/>
          <w:b w:val="0"/>
          <w:w w:val="101"/>
        </w:rPr>
        <w:tab/>
        <w:t>Le botté ciseaux et la bicyclette sont permis à moins d’être dangereux</w:t>
      </w:r>
    </w:p>
    <w:p w:rsidR="00D741C4" w:rsidRDefault="00D741C4" w:rsidP="00D741C4">
      <w:pPr>
        <w:pStyle w:val="Retraitcorpsdetexte2"/>
        <w:spacing w:before="240"/>
        <w:ind w:left="993" w:hanging="993"/>
        <w:rPr>
          <w:rFonts w:ascii="Arial Narrow" w:hAnsi="Arial Narrow"/>
          <w:b w:val="0"/>
          <w:w w:val="101"/>
        </w:rPr>
      </w:pPr>
      <w:r>
        <w:rPr>
          <w:rFonts w:ascii="Arial Narrow" w:hAnsi="Arial Narrow"/>
          <w:b w:val="0"/>
          <w:w w:val="101"/>
        </w:rPr>
        <w:t>17.3</w:t>
      </w:r>
      <w:r>
        <w:rPr>
          <w:rFonts w:ascii="Arial Narrow" w:hAnsi="Arial Narrow"/>
          <w:b w:val="0"/>
          <w:w w:val="101"/>
        </w:rPr>
        <w:tab/>
        <w:t>Glissage</w:t>
      </w:r>
    </w:p>
    <w:p w:rsidR="00D741C4" w:rsidRDefault="00D741C4" w:rsidP="00D741C4">
      <w:pPr>
        <w:pStyle w:val="Retraitcorpsdetexte2"/>
        <w:spacing w:before="60"/>
        <w:ind w:left="993" w:hanging="993"/>
        <w:rPr>
          <w:rFonts w:ascii="Arial Narrow" w:hAnsi="Arial Narrow"/>
          <w:b w:val="0"/>
          <w:w w:val="101"/>
        </w:rPr>
      </w:pPr>
      <w:r>
        <w:rPr>
          <w:rFonts w:ascii="Arial Narrow" w:hAnsi="Arial Narrow"/>
          <w:b w:val="0"/>
          <w:w w:val="101"/>
        </w:rPr>
        <w:tab/>
        <w:t>Définition : jeu au sol n’impliquant aucun contact physique avec l’adversaire</w:t>
      </w:r>
    </w:p>
    <w:p w:rsidR="00625972" w:rsidRDefault="00D741C4" w:rsidP="00D741C4">
      <w:pPr>
        <w:pStyle w:val="articleniv1texte"/>
        <w:rPr>
          <w:w w:val="101"/>
        </w:rPr>
      </w:pPr>
      <w:r>
        <w:rPr>
          <w:spacing w:val="1"/>
        </w:rPr>
        <w:t>17.4</w:t>
      </w:r>
      <w:r>
        <w:rPr>
          <w:spacing w:val="1"/>
        </w:rPr>
        <w:tab/>
      </w:r>
      <w:r w:rsidR="00607D93" w:rsidRPr="00271363">
        <w:rPr>
          <w:spacing w:val="1"/>
        </w:rPr>
        <w:t>L</w:t>
      </w:r>
      <w:r w:rsidR="00607D93" w:rsidRPr="00271363">
        <w:t>a</w:t>
      </w:r>
      <w:r w:rsidR="00607D93" w:rsidRPr="00271363">
        <w:rPr>
          <w:spacing w:val="17"/>
        </w:rPr>
        <w:t xml:space="preserve"> </w:t>
      </w:r>
      <w:r w:rsidR="00607D93" w:rsidRPr="00271363">
        <w:t>gli</w:t>
      </w:r>
      <w:r w:rsidR="00607D93" w:rsidRPr="00271363">
        <w:rPr>
          <w:spacing w:val="1"/>
        </w:rPr>
        <w:t>s</w:t>
      </w:r>
      <w:r w:rsidR="00607D93" w:rsidRPr="00271363">
        <w:t>sade</w:t>
      </w:r>
      <w:r w:rsidR="00607D93" w:rsidRPr="00271363">
        <w:rPr>
          <w:spacing w:val="23"/>
        </w:rPr>
        <w:t xml:space="preserve"> </w:t>
      </w:r>
      <w:r w:rsidR="00607D93" w:rsidRPr="00271363">
        <w:t>e</w:t>
      </w:r>
      <w:r w:rsidR="00607D93" w:rsidRPr="00271363">
        <w:rPr>
          <w:spacing w:val="1"/>
        </w:rPr>
        <w:t>s</w:t>
      </w:r>
      <w:r w:rsidR="00607D93" w:rsidRPr="00271363">
        <w:t>t</w:t>
      </w:r>
      <w:r w:rsidR="00607D93" w:rsidRPr="00271363">
        <w:rPr>
          <w:spacing w:val="16"/>
        </w:rPr>
        <w:t xml:space="preserve"> </w:t>
      </w:r>
      <w:r w:rsidR="00607D93" w:rsidRPr="00271363">
        <w:rPr>
          <w:spacing w:val="1"/>
        </w:rPr>
        <w:t>p</w:t>
      </w:r>
      <w:r w:rsidR="00607D93" w:rsidRPr="00271363">
        <w:t>ermise</w:t>
      </w:r>
      <w:r w:rsidR="00607D93" w:rsidRPr="00271363">
        <w:rPr>
          <w:spacing w:val="24"/>
        </w:rPr>
        <w:t xml:space="preserve"> </w:t>
      </w:r>
      <w:r w:rsidR="00607D93" w:rsidRPr="00271363">
        <w:t>dans</w:t>
      </w:r>
      <w:r w:rsidR="00607D93" w:rsidRPr="00271363">
        <w:rPr>
          <w:spacing w:val="21"/>
        </w:rPr>
        <w:t xml:space="preserve"> </w:t>
      </w:r>
      <w:r w:rsidR="00607D93" w:rsidRPr="00271363">
        <w:t>la</w:t>
      </w:r>
      <w:r w:rsidR="00607D93" w:rsidRPr="00271363">
        <w:rPr>
          <w:spacing w:val="17"/>
        </w:rPr>
        <w:t xml:space="preserve"> </w:t>
      </w:r>
      <w:r w:rsidR="00607D93" w:rsidRPr="00271363">
        <w:t>me</w:t>
      </w:r>
      <w:r w:rsidR="00607D93" w:rsidRPr="00271363">
        <w:rPr>
          <w:spacing w:val="1"/>
        </w:rPr>
        <w:t>s</w:t>
      </w:r>
      <w:r w:rsidR="00607D93" w:rsidRPr="00271363">
        <w:t>ure</w:t>
      </w:r>
      <w:r w:rsidR="00607D93" w:rsidRPr="00271363">
        <w:rPr>
          <w:spacing w:val="23"/>
        </w:rPr>
        <w:t xml:space="preserve"> </w:t>
      </w:r>
      <w:r w:rsidR="00607D93" w:rsidRPr="00271363">
        <w:t>où</w:t>
      </w:r>
      <w:r w:rsidR="00607D93" w:rsidRPr="00271363">
        <w:rPr>
          <w:spacing w:val="18"/>
        </w:rPr>
        <w:t xml:space="preserve"> </w:t>
      </w:r>
      <w:r w:rsidR="00607D93" w:rsidRPr="00271363">
        <w:t>elle</w:t>
      </w:r>
      <w:r w:rsidR="00607D93" w:rsidRPr="00271363">
        <w:rPr>
          <w:spacing w:val="19"/>
        </w:rPr>
        <w:t xml:space="preserve"> </w:t>
      </w:r>
      <w:r w:rsidR="00607D93" w:rsidRPr="00271363">
        <w:t>n’implique</w:t>
      </w:r>
      <w:r w:rsidR="00607D93" w:rsidRPr="00271363">
        <w:rPr>
          <w:spacing w:val="24"/>
        </w:rPr>
        <w:t xml:space="preserve"> </w:t>
      </w:r>
      <w:r w:rsidR="00607D93" w:rsidRPr="00271363">
        <w:rPr>
          <w:spacing w:val="1"/>
        </w:rPr>
        <w:t>a</w:t>
      </w:r>
      <w:r w:rsidR="00607D93" w:rsidRPr="00271363">
        <w:t>uc</w:t>
      </w:r>
      <w:r w:rsidR="00607D93" w:rsidRPr="00271363">
        <w:rPr>
          <w:spacing w:val="1"/>
        </w:rPr>
        <w:t>u</w:t>
      </w:r>
      <w:r w:rsidR="00607D93" w:rsidRPr="00271363">
        <w:t>n</w:t>
      </w:r>
      <w:r w:rsidR="00607D93" w:rsidRPr="00271363">
        <w:rPr>
          <w:spacing w:val="21"/>
        </w:rPr>
        <w:t xml:space="preserve"> </w:t>
      </w:r>
      <w:r w:rsidR="00FD36C2" w:rsidRPr="00271363">
        <w:rPr>
          <w:spacing w:val="5"/>
        </w:rPr>
        <w:t>risque de</w:t>
      </w:r>
      <w:r w:rsidR="00FD36C2" w:rsidRPr="00271363">
        <w:rPr>
          <w:color w:val="00B0F0"/>
          <w:spacing w:val="5"/>
        </w:rPr>
        <w:t xml:space="preserve"> </w:t>
      </w:r>
      <w:r w:rsidR="00FD36C2" w:rsidRPr="00271363">
        <w:t>co</w:t>
      </w:r>
      <w:r w:rsidR="00FD36C2" w:rsidRPr="00271363">
        <w:rPr>
          <w:spacing w:val="1"/>
        </w:rPr>
        <w:t>n</w:t>
      </w:r>
      <w:r w:rsidR="00FD36C2" w:rsidRPr="00271363">
        <w:rPr>
          <w:spacing w:val="-2"/>
        </w:rPr>
        <w:t>t</w:t>
      </w:r>
      <w:r w:rsidR="00FD36C2" w:rsidRPr="00271363">
        <w:t>a</w:t>
      </w:r>
      <w:r w:rsidR="00FD36C2" w:rsidRPr="00271363">
        <w:rPr>
          <w:spacing w:val="1"/>
        </w:rPr>
        <w:t>c</w:t>
      </w:r>
      <w:r w:rsidR="00FD36C2" w:rsidRPr="00271363">
        <w:t>t</w:t>
      </w:r>
      <w:r w:rsidR="00FD36C2" w:rsidRPr="00271363">
        <w:rPr>
          <w:spacing w:val="7"/>
        </w:rPr>
        <w:t xml:space="preserve"> </w:t>
      </w:r>
      <w:r w:rsidR="00FD36C2" w:rsidRPr="00271363">
        <w:t>p</w:t>
      </w:r>
      <w:r w:rsidR="00FD36C2" w:rsidRPr="00271363">
        <w:rPr>
          <w:spacing w:val="1"/>
        </w:rPr>
        <w:t>hy</w:t>
      </w:r>
      <w:r w:rsidR="00FD36C2" w:rsidRPr="00271363">
        <w:t>si</w:t>
      </w:r>
      <w:r w:rsidR="00FD36C2" w:rsidRPr="00271363">
        <w:rPr>
          <w:spacing w:val="1"/>
        </w:rPr>
        <w:t>q</w:t>
      </w:r>
      <w:r w:rsidR="00FD36C2" w:rsidRPr="00271363">
        <w:t>ue</w:t>
      </w:r>
      <w:r w:rsidR="00FD36C2" w:rsidRPr="00271363">
        <w:rPr>
          <w:spacing w:val="8"/>
        </w:rPr>
        <w:t xml:space="preserve"> </w:t>
      </w:r>
      <w:r w:rsidR="00FD36C2" w:rsidRPr="00271363">
        <w:t>avec</w:t>
      </w:r>
      <w:r w:rsidR="00FD36C2" w:rsidRPr="00271363">
        <w:rPr>
          <w:spacing w:val="4"/>
        </w:rPr>
        <w:t xml:space="preserve"> </w:t>
      </w:r>
      <w:r w:rsidR="00FD36C2" w:rsidRPr="00271363">
        <w:rPr>
          <w:spacing w:val="2"/>
          <w:w w:val="101"/>
        </w:rPr>
        <w:t>l</w:t>
      </w:r>
      <w:r w:rsidR="00FD36C2" w:rsidRPr="00271363">
        <w:rPr>
          <w:spacing w:val="-1"/>
          <w:w w:val="101"/>
        </w:rPr>
        <w:t>’</w:t>
      </w:r>
      <w:r w:rsidR="00FD36C2" w:rsidRPr="00271363">
        <w:rPr>
          <w:w w:val="101"/>
        </w:rPr>
        <w:t>a</w:t>
      </w:r>
      <w:r w:rsidR="00FD36C2" w:rsidRPr="00271363">
        <w:rPr>
          <w:spacing w:val="1"/>
          <w:w w:val="101"/>
        </w:rPr>
        <w:t>d</w:t>
      </w:r>
      <w:r w:rsidR="00FD36C2" w:rsidRPr="00271363">
        <w:rPr>
          <w:w w:val="101"/>
        </w:rPr>
        <w:t>versaire dans un rayon de plus ou moins un mètre.</w:t>
      </w:r>
    </w:p>
    <w:p w:rsidR="00625972" w:rsidRDefault="00625972">
      <w:pPr>
        <w:rPr>
          <w:rFonts w:eastAsia="Calibri"/>
          <w:w w:val="101"/>
          <w:lang w:eastAsia="en-US"/>
        </w:rPr>
      </w:pPr>
      <w:r>
        <w:rPr>
          <w:w w:val="101"/>
        </w:rPr>
        <w:br w:type="page"/>
      </w:r>
    </w:p>
    <w:p w:rsidR="00816DEB" w:rsidRPr="00D802FC" w:rsidRDefault="00816DEB" w:rsidP="00D741C4">
      <w:pPr>
        <w:spacing w:before="480"/>
        <w:ind w:left="993" w:hanging="993"/>
        <w:jc w:val="both"/>
        <w:rPr>
          <w:rFonts w:cs="Tahoma"/>
          <w:b/>
          <w:bCs/>
          <w:spacing w:val="-3"/>
        </w:rPr>
      </w:pPr>
      <w:r w:rsidRPr="00D802FC">
        <w:rPr>
          <w:rFonts w:cs="Tahoma"/>
          <w:b/>
          <w:spacing w:val="-3"/>
        </w:rPr>
        <w:lastRenderedPageBreak/>
        <w:t xml:space="preserve">ARTICLE </w:t>
      </w:r>
      <w:r w:rsidR="004D5849" w:rsidRPr="00D802FC">
        <w:rPr>
          <w:rFonts w:cs="Tahoma"/>
          <w:b/>
          <w:spacing w:val="-3"/>
        </w:rPr>
        <w:t>18</w:t>
      </w:r>
      <w:r w:rsidR="00D802FC" w:rsidRPr="00D802FC">
        <w:rPr>
          <w:rFonts w:cs="Tahoma"/>
          <w:b/>
          <w:spacing w:val="-3"/>
        </w:rPr>
        <w:t xml:space="preserve"> – </w:t>
      </w:r>
      <w:r w:rsidRPr="00D802FC">
        <w:rPr>
          <w:rFonts w:cs="Tahoma"/>
          <w:b/>
          <w:spacing w:val="-3"/>
        </w:rPr>
        <w:t>RÉCOMPENSES DE LA SAISON</w:t>
      </w:r>
    </w:p>
    <w:p w:rsidR="008C0ED7" w:rsidRPr="00271363" w:rsidRDefault="004D5849" w:rsidP="00D741C4">
      <w:pPr>
        <w:pStyle w:val="Corpsdetexte"/>
        <w:spacing w:before="120" w:line="240" w:lineRule="auto"/>
        <w:ind w:left="993" w:hanging="993"/>
        <w:rPr>
          <w:rFonts w:ascii="Arial Narrow" w:hAnsi="Arial Narrow"/>
          <w:b w:val="0"/>
        </w:rPr>
      </w:pPr>
      <w:r w:rsidRPr="00271363">
        <w:rPr>
          <w:rFonts w:ascii="Arial Narrow" w:hAnsi="Arial Narrow"/>
          <w:b w:val="0"/>
        </w:rPr>
        <w:t>18</w:t>
      </w:r>
      <w:r w:rsidR="00361362" w:rsidRPr="00271363">
        <w:rPr>
          <w:rFonts w:ascii="Arial Narrow" w:hAnsi="Arial Narrow"/>
          <w:b w:val="0"/>
        </w:rPr>
        <w:t>.</w:t>
      </w:r>
      <w:r w:rsidR="00816DEB" w:rsidRPr="00271363">
        <w:rPr>
          <w:rFonts w:ascii="Arial Narrow" w:hAnsi="Arial Narrow"/>
          <w:b w:val="0"/>
        </w:rPr>
        <w:t>1</w:t>
      </w:r>
      <w:r w:rsidR="00816DEB" w:rsidRPr="00271363">
        <w:rPr>
          <w:rFonts w:ascii="Arial Narrow" w:hAnsi="Arial Narrow"/>
          <w:b w:val="0"/>
        </w:rPr>
        <w:tab/>
      </w:r>
      <w:r w:rsidR="00A47AF1" w:rsidRPr="00271363">
        <w:rPr>
          <w:rFonts w:ascii="Arial Narrow" w:hAnsi="Arial Narrow"/>
          <w:b w:val="0"/>
        </w:rPr>
        <w:tab/>
      </w:r>
      <w:r w:rsidR="00816DEB" w:rsidRPr="00271363">
        <w:rPr>
          <w:rFonts w:ascii="Arial Narrow" w:hAnsi="Arial Narrow"/>
          <w:b w:val="0"/>
        </w:rPr>
        <w:t xml:space="preserve">Une bannière permanente pour la meilleure </w:t>
      </w:r>
      <w:r w:rsidR="00361362" w:rsidRPr="00271363">
        <w:rPr>
          <w:rFonts w:ascii="Arial Narrow" w:hAnsi="Arial Narrow"/>
          <w:b w:val="0"/>
        </w:rPr>
        <w:t>équipe</w:t>
      </w:r>
      <w:r w:rsidR="00816DEB" w:rsidRPr="00271363">
        <w:rPr>
          <w:rFonts w:ascii="Arial Narrow" w:hAnsi="Arial Narrow"/>
          <w:b w:val="0"/>
        </w:rPr>
        <w:t xml:space="preserve"> </w:t>
      </w:r>
      <w:r w:rsidR="00180C1E" w:rsidRPr="00271363">
        <w:rPr>
          <w:rFonts w:ascii="Arial Narrow" w:hAnsi="Arial Narrow"/>
          <w:b w:val="0"/>
        </w:rPr>
        <w:t xml:space="preserve">dans </w:t>
      </w:r>
      <w:r w:rsidR="00816DEB" w:rsidRPr="00271363">
        <w:rPr>
          <w:rFonts w:ascii="Arial Narrow" w:hAnsi="Arial Narrow"/>
          <w:b w:val="0"/>
        </w:rPr>
        <w:t>cha</w:t>
      </w:r>
      <w:r w:rsidR="00A47AF1" w:rsidRPr="00271363">
        <w:rPr>
          <w:rFonts w:ascii="Arial Narrow" w:hAnsi="Arial Narrow"/>
          <w:b w:val="0"/>
        </w:rPr>
        <w:t>que</w:t>
      </w:r>
      <w:r w:rsidR="00816DEB" w:rsidRPr="00271363">
        <w:rPr>
          <w:rFonts w:ascii="Arial Narrow" w:hAnsi="Arial Narrow"/>
          <w:b w:val="0"/>
        </w:rPr>
        <w:t xml:space="preserve"> </w:t>
      </w:r>
      <w:r w:rsidR="00A47AF1" w:rsidRPr="00271363">
        <w:rPr>
          <w:rFonts w:ascii="Arial Narrow" w:hAnsi="Arial Narrow"/>
          <w:b w:val="0"/>
        </w:rPr>
        <w:t xml:space="preserve">section </w:t>
      </w:r>
      <w:r w:rsidR="00816DEB" w:rsidRPr="00271363">
        <w:rPr>
          <w:rFonts w:ascii="Arial Narrow" w:hAnsi="Arial Narrow"/>
          <w:b w:val="0"/>
        </w:rPr>
        <w:t>des catégories/sexe</w:t>
      </w:r>
      <w:r w:rsidR="0093723F" w:rsidRPr="00271363">
        <w:rPr>
          <w:rFonts w:ascii="Arial Narrow" w:hAnsi="Arial Narrow"/>
          <w:b w:val="0"/>
        </w:rPr>
        <w:t>s</w:t>
      </w:r>
      <w:r w:rsidR="00816DEB" w:rsidRPr="00271363">
        <w:rPr>
          <w:rFonts w:ascii="Arial Narrow" w:hAnsi="Arial Narrow"/>
          <w:b w:val="0"/>
        </w:rPr>
        <w:t>.</w:t>
      </w:r>
    </w:p>
    <w:p w:rsidR="004D5849" w:rsidRPr="00271363" w:rsidRDefault="004D5849" w:rsidP="00D741C4">
      <w:pPr>
        <w:pStyle w:val="Corpsdetexte"/>
        <w:tabs>
          <w:tab w:val="clear" w:pos="1296"/>
          <w:tab w:val="left" w:pos="1276"/>
        </w:tabs>
        <w:spacing w:before="360" w:line="240" w:lineRule="auto"/>
        <w:ind w:left="993" w:hanging="993"/>
        <w:rPr>
          <w:rFonts w:ascii="Arial Narrow" w:hAnsi="Arial Narrow"/>
          <w:b w:val="0"/>
        </w:rPr>
      </w:pPr>
      <w:r w:rsidRPr="00271363">
        <w:rPr>
          <w:rFonts w:ascii="Arial Narrow" w:hAnsi="Arial Narrow"/>
          <w:b w:val="0"/>
        </w:rPr>
        <w:t>18</w:t>
      </w:r>
      <w:r w:rsidR="004C2C23" w:rsidRPr="00271363">
        <w:rPr>
          <w:rFonts w:ascii="Arial Narrow" w:hAnsi="Arial Narrow"/>
          <w:b w:val="0"/>
        </w:rPr>
        <w:t>.2</w:t>
      </w:r>
      <w:r w:rsidR="004C2C23" w:rsidRPr="00271363">
        <w:rPr>
          <w:rFonts w:ascii="Arial Narrow" w:hAnsi="Arial Narrow"/>
          <w:b w:val="0"/>
        </w:rPr>
        <w:tab/>
      </w:r>
      <w:r w:rsidR="004C2C23" w:rsidRPr="00271363">
        <w:rPr>
          <w:rFonts w:ascii="Arial Narrow" w:hAnsi="Arial Narrow"/>
          <w:b w:val="0"/>
          <w:i/>
          <w:iCs/>
        </w:rPr>
        <w:tab/>
      </w:r>
      <w:r w:rsidR="004C2C23" w:rsidRPr="00271363">
        <w:rPr>
          <w:rFonts w:ascii="Arial Narrow" w:hAnsi="Arial Narrow"/>
          <w:b w:val="0"/>
        </w:rPr>
        <w:t>Une bannière d’éthique sportive sera r</w:t>
      </w:r>
      <w:r w:rsidR="00A47AF1" w:rsidRPr="00271363">
        <w:rPr>
          <w:rFonts w:ascii="Arial Narrow" w:hAnsi="Arial Narrow"/>
          <w:b w:val="0"/>
        </w:rPr>
        <w:t xml:space="preserve">emise à l’entité-école (une par </w:t>
      </w:r>
      <w:r w:rsidR="004C2C23" w:rsidRPr="00271363">
        <w:rPr>
          <w:rFonts w:ascii="Arial Narrow" w:hAnsi="Arial Narrow"/>
          <w:b w:val="0"/>
        </w:rPr>
        <w:t>catégorie</w:t>
      </w:r>
      <w:r w:rsidR="00180C1E" w:rsidRPr="00271363">
        <w:rPr>
          <w:rFonts w:ascii="Arial Narrow" w:hAnsi="Arial Narrow"/>
          <w:b w:val="0"/>
        </w:rPr>
        <w:t>=benjamin, cadet et juvénile</w:t>
      </w:r>
      <w:r w:rsidR="004C2C23" w:rsidRPr="00271363">
        <w:rPr>
          <w:rFonts w:ascii="Arial Narrow" w:hAnsi="Arial Narrow"/>
          <w:b w:val="0"/>
        </w:rPr>
        <w:t>) qui aura démontré la meilleure éthique sportive durant la saison et le</w:t>
      </w:r>
      <w:r w:rsidR="00201DAC" w:rsidRPr="00271363">
        <w:rPr>
          <w:rFonts w:ascii="Arial Narrow" w:hAnsi="Arial Narrow"/>
          <w:b w:val="0"/>
        </w:rPr>
        <w:t>s</w:t>
      </w:r>
      <w:r w:rsidR="004C2C23" w:rsidRPr="00271363">
        <w:rPr>
          <w:rFonts w:ascii="Arial Narrow" w:hAnsi="Arial Narrow"/>
          <w:b w:val="0"/>
        </w:rPr>
        <w:t xml:space="preserve"> Championnat</w:t>
      </w:r>
      <w:r w:rsidR="00201DAC" w:rsidRPr="00271363">
        <w:rPr>
          <w:rFonts w:ascii="Arial Narrow" w:hAnsi="Arial Narrow"/>
          <w:b w:val="0"/>
        </w:rPr>
        <w:t>s régionaux</w:t>
      </w:r>
      <w:r w:rsidR="00180C1E" w:rsidRPr="00271363">
        <w:rPr>
          <w:rFonts w:ascii="Arial Narrow" w:hAnsi="Arial Narrow"/>
          <w:b w:val="0"/>
        </w:rPr>
        <w:t xml:space="preserve"> scolaire</w:t>
      </w:r>
      <w:r w:rsidR="00201DAC" w:rsidRPr="00271363">
        <w:rPr>
          <w:rFonts w:ascii="Arial Narrow" w:hAnsi="Arial Narrow"/>
          <w:b w:val="0"/>
        </w:rPr>
        <w:t>s</w:t>
      </w:r>
      <w:r w:rsidR="004C2C23" w:rsidRPr="00271363">
        <w:rPr>
          <w:rFonts w:ascii="Arial Narrow" w:hAnsi="Arial Narrow"/>
          <w:b w:val="0"/>
        </w:rPr>
        <w:t xml:space="preserve">. Elle sera remise </w:t>
      </w:r>
      <w:r w:rsidR="00201DAC" w:rsidRPr="00271363">
        <w:rPr>
          <w:rFonts w:ascii="Arial Narrow" w:hAnsi="Arial Narrow"/>
          <w:b w:val="0"/>
        </w:rPr>
        <w:t>suite aux Championnats régionaux</w:t>
      </w:r>
      <w:r w:rsidR="00180C1E" w:rsidRPr="00271363">
        <w:rPr>
          <w:rFonts w:ascii="Arial Narrow" w:hAnsi="Arial Narrow"/>
          <w:b w:val="0"/>
        </w:rPr>
        <w:t xml:space="preserve"> scolaire</w:t>
      </w:r>
      <w:r w:rsidR="00201DAC" w:rsidRPr="00271363">
        <w:rPr>
          <w:rFonts w:ascii="Arial Narrow" w:hAnsi="Arial Narrow"/>
          <w:b w:val="0"/>
        </w:rPr>
        <w:t>s</w:t>
      </w:r>
      <w:r w:rsidR="004C2C23" w:rsidRPr="00271363">
        <w:rPr>
          <w:rFonts w:ascii="Arial Narrow" w:hAnsi="Arial Narrow"/>
          <w:b w:val="0"/>
        </w:rPr>
        <w:t>.</w:t>
      </w:r>
    </w:p>
    <w:p w:rsidR="00816DEB" w:rsidRPr="00D802FC" w:rsidRDefault="00816DEB" w:rsidP="00D741C4">
      <w:pPr>
        <w:pStyle w:val="Corpsdetexte"/>
        <w:tabs>
          <w:tab w:val="clear" w:pos="1584"/>
        </w:tabs>
        <w:spacing w:before="480" w:line="240" w:lineRule="auto"/>
        <w:ind w:left="993" w:hanging="993"/>
        <w:rPr>
          <w:rFonts w:ascii="Arial Narrow" w:hAnsi="Arial Narrow"/>
        </w:rPr>
      </w:pPr>
      <w:r w:rsidRPr="00D802FC">
        <w:rPr>
          <w:rFonts w:ascii="Arial Narrow" w:hAnsi="Arial Narrow"/>
        </w:rPr>
        <w:t xml:space="preserve">ARTICLE </w:t>
      </w:r>
      <w:r w:rsidR="004D5849" w:rsidRPr="00D802FC">
        <w:rPr>
          <w:rFonts w:ascii="Arial Narrow" w:hAnsi="Arial Narrow"/>
        </w:rPr>
        <w:t>19</w:t>
      </w:r>
      <w:r w:rsidR="00D802FC" w:rsidRPr="00D802FC">
        <w:rPr>
          <w:rFonts w:ascii="Arial Narrow" w:hAnsi="Arial Narrow"/>
        </w:rPr>
        <w:t xml:space="preserve"> – </w:t>
      </w:r>
      <w:r w:rsidRPr="00D802FC">
        <w:rPr>
          <w:rFonts w:ascii="Arial Narrow" w:hAnsi="Arial Narrow"/>
        </w:rPr>
        <w:t>EXPULSION</w:t>
      </w:r>
    </w:p>
    <w:p w:rsidR="00DE5652" w:rsidRPr="00D802FC" w:rsidRDefault="004D5849" w:rsidP="00D741C4">
      <w:pPr>
        <w:pStyle w:val="Corpsdetexte"/>
        <w:spacing w:before="120" w:line="240" w:lineRule="auto"/>
        <w:ind w:left="992" w:hanging="992"/>
        <w:rPr>
          <w:rFonts w:ascii="Arial Narrow" w:hAnsi="Arial Narrow"/>
          <w:b w:val="0"/>
          <w:spacing w:val="0"/>
          <w:w w:val="101"/>
        </w:rPr>
      </w:pPr>
      <w:r w:rsidRPr="00D802FC">
        <w:rPr>
          <w:rFonts w:ascii="Arial Narrow" w:hAnsi="Arial Narrow"/>
          <w:b w:val="0"/>
        </w:rPr>
        <w:t>19</w:t>
      </w:r>
      <w:r w:rsidR="008018BB" w:rsidRPr="00D802FC">
        <w:rPr>
          <w:rFonts w:ascii="Arial Narrow" w:hAnsi="Arial Narrow"/>
          <w:b w:val="0"/>
        </w:rPr>
        <w:t>.1</w:t>
      </w:r>
      <w:r w:rsidR="008018BB" w:rsidRPr="00D802FC">
        <w:rPr>
          <w:rFonts w:ascii="Arial Narrow" w:hAnsi="Arial Narrow"/>
          <w:b w:val="0"/>
        </w:rPr>
        <w:tab/>
      </w:r>
      <w:r w:rsidR="008018BB" w:rsidRPr="00D802FC">
        <w:rPr>
          <w:rFonts w:ascii="Arial Narrow" w:hAnsi="Arial Narrow"/>
          <w:b w:val="0"/>
        </w:rPr>
        <w:tab/>
      </w:r>
      <w:r w:rsidR="00DE5652" w:rsidRPr="00D802FC">
        <w:rPr>
          <w:rFonts w:ascii="Arial Narrow" w:hAnsi="Arial Narrow"/>
          <w:b w:val="0"/>
          <w:spacing w:val="0"/>
        </w:rPr>
        <w:t xml:space="preserve">Si un joueur ou un entraîneur reçoit un carton rouge, il doit quitter </w:t>
      </w:r>
      <w:r w:rsidR="00DE5652" w:rsidRPr="00D802FC">
        <w:rPr>
          <w:rFonts w:ascii="Arial Narrow" w:hAnsi="Arial Narrow"/>
          <w:b w:val="0"/>
          <w:spacing w:val="0"/>
          <w:w w:val="101"/>
        </w:rPr>
        <w:t>le</w:t>
      </w:r>
      <w:r w:rsidR="00D802FC" w:rsidRPr="00D802FC">
        <w:rPr>
          <w:rFonts w:ascii="Arial Narrow" w:hAnsi="Arial Narrow"/>
          <w:b w:val="0"/>
          <w:spacing w:val="0"/>
          <w:w w:val="101"/>
        </w:rPr>
        <w:t xml:space="preserve"> </w:t>
      </w:r>
      <w:r w:rsidR="00DE5652" w:rsidRPr="00D802FC">
        <w:rPr>
          <w:rFonts w:ascii="Arial Narrow" w:hAnsi="Arial Narrow"/>
          <w:b w:val="0"/>
          <w:spacing w:val="0"/>
        </w:rPr>
        <w:t xml:space="preserve">gymnase immédiatement et il est automatiquement expulsé pour la </w:t>
      </w:r>
      <w:r w:rsidR="00DE5652" w:rsidRPr="00D802FC">
        <w:rPr>
          <w:rFonts w:ascii="Arial Narrow" w:hAnsi="Arial Narrow"/>
          <w:b w:val="0"/>
          <w:spacing w:val="0"/>
          <w:w w:val="101"/>
        </w:rPr>
        <w:t xml:space="preserve">partie </w:t>
      </w:r>
      <w:r w:rsidR="00DE5652" w:rsidRPr="00D802FC">
        <w:rPr>
          <w:rFonts w:ascii="Arial Narrow" w:hAnsi="Arial Narrow"/>
          <w:b w:val="0"/>
          <w:spacing w:val="0"/>
        </w:rPr>
        <w:t>suivante</w:t>
      </w:r>
      <w:r w:rsidR="00DE5652" w:rsidRPr="00D802FC">
        <w:rPr>
          <w:rFonts w:ascii="Arial Narrow" w:hAnsi="Arial Narrow"/>
          <w:b w:val="0"/>
          <w:spacing w:val="0"/>
          <w:w w:val="101"/>
        </w:rPr>
        <w:t>.</w:t>
      </w:r>
    </w:p>
    <w:p w:rsidR="002C5A90" w:rsidRDefault="004D5849" w:rsidP="00D741C4">
      <w:pPr>
        <w:tabs>
          <w:tab w:val="left" w:pos="0"/>
          <w:tab w:val="left" w:pos="720"/>
          <w:tab w:val="left" w:pos="1276"/>
          <w:tab w:val="left" w:pos="1699"/>
          <w:tab w:val="left" w:pos="2880"/>
          <w:tab w:val="left" w:pos="3600"/>
          <w:tab w:val="left" w:pos="4320"/>
          <w:tab w:val="left" w:pos="5040"/>
          <w:tab w:val="left" w:pos="5760"/>
          <w:tab w:val="left" w:pos="6480"/>
          <w:tab w:val="left" w:pos="7200"/>
          <w:tab w:val="left" w:pos="7920"/>
          <w:tab w:val="left" w:pos="8640"/>
        </w:tabs>
        <w:suppressAutoHyphens/>
        <w:spacing w:before="360"/>
        <w:ind w:left="992" w:hanging="992"/>
        <w:jc w:val="both"/>
      </w:pPr>
      <w:r w:rsidRPr="00D802FC">
        <w:t>19</w:t>
      </w:r>
      <w:r w:rsidR="00DE5652" w:rsidRPr="00D802FC">
        <w:t>.2</w:t>
      </w:r>
      <w:r w:rsidR="00DE5652" w:rsidRPr="00D802FC">
        <w:tab/>
      </w:r>
      <w:r w:rsidR="00DE5652" w:rsidRPr="00D802FC">
        <w:rPr>
          <w:i/>
          <w:iCs/>
        </w:rPr>
        <w:tab/>
      </w:r>
      <w:r w:rsidR="00DE5652" w:rsidRPr="00D802FC">
        <w:t xml:space="preserve">Un joueur ou un entraîneur qui accumule trois cartons jaunes </w:t>
      </w:r>
      <w:r w:rsidR="00DE5652" w:rsidRPr="00D802FC">
        <w:rPr>
          <w:w w:val="101"/>
        </w:rPr>
        <w:t>est suspendu</w:t>
      </w:r>
      <w:r w:rsidR="003D3EDB" w:rsidRPr="00D802FC">
        <w:rPr>
          <w:w w:val="101"/>
        </w:rPr>
        <w:t xml:space="preserve"> </w:t>
      </w:r>
      <w:r w:rsidR="00DE5652" w:rsidRPr="00D802FC">
        <w:rPr>
          <w:w w:val="101"/>
        </w:rPr>
        <w:t>auto</w:t>
      </w:r>
      <w:r w:rsidR="00607D93" w:rsidRPr="00D802FC">
        <w:t xml:space="preserve">matiquement </w:t>
      </w:r>
      <w:r w:rsidR="00770803" w:rsidRPr="00D802FC">
        <w:t>pour le prochain match de son équipe.</w:t>
      </w:r>
    </w:p>
    <w:p w:rsidR="009D4512" w:rsidRDefault="009D4512" w:rsidP="009D4512">
      <w:pPr>
        <w:tabs>
          <w:tab w:val="left" w:pos="1276"/>
        </w:tabs>
        <w:ind w:left="993" w:hanging="993"/>
        <w:jc w:val="both"/>
      </w:pPr>
    </w:p>
    <w:p w:rsidR="009D4512" w:rsidRDefault="009D4512" w:rsidP="009D4512">
      <w:pPr>
        <w:tabs>
          <w:tab w:val="left" w:pos="1276"/>
        </w:tabs>
        <w:ind w:left="993" w:hanging="993"/>
        <w:jc w:val="both"/>
      </w:pPr>
      <w:r>
        <w:t>19.2.1</w:t>
      </w:r>
      <w:r>
        <w:tab/>
        <w:t xml:space="preserve"> Un joueur qui reçoit un cinquième carton jaune au cours de la saison et/ou des éliminatoires et/ou du championnat régio</w:t>
      </w:r>
      <w:r w:rsidR="00980165">
        <w:t>nal</w:t>
      </w:r>
      <w:r>
        <w:t xml:space="preserve"> est suspendu automatiquement pour les deux parties suivantes (incluant les éliminatoires et le régional). Pour chaque carton jaune supplémentaire suite au cinquième, l’athlète est suspendu automatiquement pou</w:t>
      </w:r>
      <w:bookmarkStart w:id="0" w:name="_GoBack"/>
      <w:bookmarkEnd w:id="0"/>
      <w:r>
        <w:t>r les trois parties suivantes (incluant les éliminatoires et le régional). De plus, sont dossier sera soumis au comité de discipline. Deux cartons jaunes reçus dans la même partie sont comptabilisés comme un</w:t>
      </w:r>
      <w:r w:rsidR="00895D9B">
        <w:t>e</w:t>
      </w:r>
      <w:r>
        <w:t xml:space="preserve"> expulsion et les sanctions de ce dernier s’appliquent. </w:t>
      </w:r>
    </w:p>
    <w:p w:rsidR="00607D93" w:rsidRPr="00D802FC" w:rsidRDefault="004D5849" w:rsidP="00D741C4">
      <w:pPr>
        <w:tabs>
          <w:tab w:val="left" w:pos="0"/>
          <w:tab w:val="left" w:pos="720"/>
          <w:tab w:val="left" w:pos="1276"/>
          <w:tab w:val="left" w:pos="1699"/>
          <w:tab w:val="left" w:pos="2880"/>
          <w:tab w:val="left" w:pos="3600"/>
          <w:tab w:val="left" w:pos="4320"/>
          <w:tab w:val="left" w:pos="5040"/>
          <w:tab w:val="left" w:pos="5760"/>
          <w:tab w:val="left" w:pos="6480"/>
          <w:tab w:val="left" w:pos="7200"/>
          <w:tab w:val="left" w:pos="7920"/>
          <w:tab w:val="left" w:pos="8640"/>
        </w:tabs>
        <w:suppressAutoHyphens/>
        <w:spacing w:before="360"/>
        <w:ind w:left="992" w:hanging="992"/>
        <w:jc w:val="both"/>
        <w:rPr>
          <w:w w:val="101"/>
        </w:rPr>
      </w:pPr>
      <w:r w:rsidRPr="00D802FC">
        <w:t>19</w:t>
      </w:r>
      <w:r w:rsidR="00607D93" w:rsidRPr="00D802FC">
        <w:t xml:space="preserve">.3 </w:t>
      </w:r>
      <w:r w:rsidR="00607D93" w:rsidRPr="00D802FC">
        <w:tab/>
        <w:t xml:space="preserve"> </w:t>
      </w:r>
      <w:r w:rsidR="00607D93" w:rsidRPr="00D802FC">
        <w:tab/>
        <w:t xml:space="preserve">Un joueur qui a déjà été expulsé, selon </w:t>
      </w:r>
      <w:r w:rsidR="00607D93" w:rsidRPr="00542C1C">
        <w:t>l'article</w:t>
      </w:r>
      <w:r w:rsidR="00542C1C" w:rsidRPr="00542C1C">
        <w:t xml:space="preserve"> 19.</w:t>
      </w:r>
      <w:r w:rsidR="00770803" w:rsidRPr="00542C1C">
        <w:t>1</w:t>
      </w:r>
      <w:r w:rsidR="00607D93" w:rsidRPr="00542C1C">
        <w:t xml:space="preserve"> et </w:t>
      </w:r>
      <w:r w:rsidR="00542C1C" w:rsidRPr="00542C1C">
        <w:t>19</w:t>
      </w:r>
      <w:r w:rsidR="00607D93" w:rsidRPr="00542C1C">
        <w:t>.</w:t>
      </w:r>
      <w:r w:rsidR="00770803" w:rsidRPr="00542C1C">
        <w:t>2</w:t>
      </w:r>
      <w:r w:rsidR="007E4829" w:rsidRPr="00542C1C">
        <w:t xml:space="preserve"> </w:t>
      </w:r>
      <w:r w:rsidR="00607D93" w:rsidRPr="00D802FC">
        <w:t xml:space="preserve">et qui est </w:t>
      </w:r>
      <w:r w:rsidR="00607D93" w:rsidRPr="00D802FC">
        <w:rPr>
          <w:w w:val="101"/>
        </w:rPr>
        <w:t xml:space="preserve">à </w:t>
      </w:r>
      <w:r w:rsidR="00607D93" w:rsidRPr="00D802FC">
        <w:t>nouveau sanctionné passera devant le comité de discipline</w:t>
      </w:r>
      <w:r w:rsidR="00607D93" w:rsidRPr="00D802FC">
        <w:rPr>
          <w:w w:val="101"/>
        </w:rPr>
        <w:t>.</w:t>
      </w:r>
    </w:p>
    <w:p w:rsidR="0017038A" w:rsidRPr="00D802FC" w:rsidRDefault="004D5849" w:rsidP="00D741C4">
      <w:pP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s>
        <w:suppressAutoHyphens/>
        <w:spacing w:before="360"/>
        <w:ind w:left="992" w:hanging="992"/>
        <w:jc w:val="both"/>
      </w:pPr>
      <w:r w:rsidRPr="00D802FC">
        <w:rPr>
          <w:w w:val="101"/>
        </w:rPr>
        <w:t>19.</w:t>
      </w:r>
      <w:r w:rsidR="00770803" w:rsidRPr="00D802FC">
        <w:t>4</w:t>
      </w:r>
      <w:r w:rsidR="00607D93" w:rsidRPr="00D802FC">
        <w:t xml:space="preserve"> </w:t>
      </w:r>
      <w:r w:rsidR="00607D93" w:rsidRPr="00D802FC">
        <w:tab/>
      </w:r>
      <w:r w:rsidR="00DE5652" w:rsidRPr="00D802FC">
        <w:tab/>
      </w:r>
      <w:r w:rsidR="00607D93" w:rsidRPr="00D802FC">
        <w:t>Dans le cas d’une expulsion d’un joueur, l’équipe devra jouer avec un</w:t>
      </w:r>
      <w:r w:rsidR="006B77AF" w:rsidRPr="00D802FC">
        <w:t xml:space="preserve"> </w:t>
      </w:r>
      <w:r w:rsidR="00607D93" w:rsidRPr="00D802FC">
        <w:t>joueur en moins pendant trois (3) minutes</w:t>
      </w:r>
      <w:r w:rsidR="006B77AF" w:rsidRPr="00D802FC">
        <w:t xml:space="preserve"> en temps continu</w:t>
      </w:r>
      <w:r w:rsidR="00607D93" w:rsidRPr="00D802FC">
        <w:t>. C’est le marqueur qui est responsable de chronométrer les 3 minutes. Lorsque les trois (3) minutes sont terminées, le chronométreur indiquera à l’entraîneur qu’un 5</w:t>
      </w:r>
      <w:r w:rsidR="00607D93" w:rsidRPr="00D802FC">
        <w:rPr>
          <w:vertAlign w:val="superscript"/>
        </w:rPr>
        <w:t>e</w:t>
      </w:r>
      <w:r w:rsidR="00607D93" w:rsidRPr="00D802FC">
        <w:t xml:space="preserve"> joueur pourra réintégrer le jeu.</w:t>
      </w:r>
    </w:p>
    <w:p w:rsidR="006B77AF" w:rsidRPr="00D802FC" w:rsidRDefault="004D5849" w:rsidP="005E5A82">
      <w:pPr>
        <w:pStyle w:val="articleniv1"/>
      </w:pPr>
      <w:r w:rsidRPr="00D802FC">
        <w:t>19.4.1</w:t>
      </w:r>
      <w:r w:rsidR="006B77AF" w:rsidRPr="00D802FC">
        <w:t xml:space="preserve"> </w:t>
      </w:r>
      <w:r w:rsidR="006B77AF" w:rsidRPr="00D802FC">
        <w:tab/>
        <w:t>Si un but est marqué en avantage numérique, la partie doit reprendre à 5 contre 5. Dans le cas d’un but en désavantage numérique, le jeu continu à 5 contre 4.</w:t>
      </w:r>
    </w:p>
    <w:p w:rsidR="00770803" w:rsidRPr="00D802FC" w:rsidRDefault="004D5849" w:rsidP="00D741C4">
      <w:pPr>
        <w:tabs>
          <w:tab w:val="left" w:pos="0"/>
          <w:tab w:val="left" w:pos="720"/>
          <w:tab w:val="left" w:pos="1276"/>
          <w:tab w:val="left" w:pos="1584"/>
          <w:tab w:val="left" w:pos="1699"/>
          <w:tab w:val="left" w:pos="2880"/>
          <w:tab w:val="left" w:pos="3600"/>
          <w:tab w:val="left" w:pos="4320"/>
          <w:tab w:val="left" w:pos="5040"/>
          <w:tab w:val="left" w:pos="5760"/>
          <w:tab w:val="left" w:pos="6480"/>
          <w:tab w:val="left" w:pos="7200"/>
          <w:tab w:val="left" w:pos="7920"/>
          <w:tab w:val="left" w:pos="8640"/>
        </w:tabs>
        <w:suppressAutoHyphens/>
        <w:spacing w:before="360"/>
        <w:ind w:left="992" w:hanging="992"/>
        <w:jc w:val="both"/>
        <w:rPr>
          <w:bCs/>
        </w:rPr>
      </w:pPr>
      <w:r w:rsidRPr="00D802FC">
        <w:t>19</w:t>
      </w:r>
      <w:r w:rsidR="008018BB" w:rsidRPr="00D802FC">
        <w:t xml:space="preserve">.5 </w:t>
      </w:r>
      <w:r w:rsidR="008018BB" w:rsidRPr="00D802FC">
        <w:tab/>
      </w:r>
      <w:r w:rsidR="003D3EDB" w:rsidRPr="00D802FC">
        <w:tab/>
      </w:r>
      <w:r w:rsidR="00607D93" w:rsidRPr="00D802FC">
        <w:t xml:space="preserve">Si une équipe reçoit deux (2) </w:t>
      </w:r>
      <w:r w:rsidR="006B77AF" w:rsidRPr="00D802FC">
        <w:t>expulsions</w:t>
      </w:r>
      <w:r w:rsidR="00607D93" w:rsidRPr="00D802FC">
        <w:t xml:space="preserve"> dans la même </w:t>
      </w:r>
      <w:r w:rsidR="00607D93" w:rsidRPr="00D802FC">
        <w:rPr>
          <w:w w:val="101"/>
        </w:rPr>
        <w:t xml:space="preserve">partie, </w:t>
      </w:r>
      <w:r w:rsidR="00607D93" w:rsidRPr="00D802FC">
        <w:t xml:space="preserve">l’équipe perd par forfait (toute combinaison de joueurs, </w:t>
      </w:r>
      <w:r w:rsidR="00607D93" w:rsidRPr="00D802FC">
        <w:rPr>
          <w:w w:val="101"/>
        </w:rPr>
        <w:t>et d’entraîneurs)</w:t>
      </w:r>
      <w:r w:rsidR="00770803" w:rsidRPr="00D802FC">
        <w:rPr>
          <w:w w:val="101"/>
        </w:rPr>
        <w:t xml:space="preserve"> </w:t>
      </w:r>
      <w:r w:rsidR="00770803" w:rsidRPr="00D802FC">
        <w:rPr>
          <w:bCs/>
        </w:rPr>
        <w:t>par le score de 3 à 0. Toutefois, si la différence des buts est plus élevée à l’avantage de l’équipe gagnante, le pointage de la partie sera le pointage final.</w:t>
      </w:r>
    </w:p>
    <w:p w:rsidR="008018BB" w:rsidRPr="00D802FC" w:rsidRDefault="00C81577" w:rsidP="00D741C4">
      <w:pPr>
        <w:tabs>
          <w:tab w:val="left" w:pos="0"/>
          <w:tab w:val="left" w:pos="720"/>
          <w:tab w:val="left" w:pos="1276"/>
          <w:tab w:val="left" w:pos="1584"/>
          <w:tab w:val="left" w:pos="1699"/>
          <w:tab w:val="left" w:pos="2880"/>
          <w:tab w:val="left" w:pos="3600"/>
          <w:tab w:val="left" w:pos="4320"/>
          <w:tab w:val="left" w:pos="5040"/>
          <w:tab w:val="left" w:pos="5760"/>
          <w:tab w:val="left" w:pos="6480"/>
          <w:tab w:val="left" w:pos="7200"/>
          <w:tab w:val="left" w:pos="7920"/>
          <w:tab w:val="left" w:pos="8640"/>
        </w:tabs>
        <w:suppressAutoHyphens/>
        <w:spacing w:before="360"/>
        <w:ind w:left="992" w:hanging="992"/>
        <w:jc w:val="both"/>
        <w:rPr>
          <w:w w:val="101"/>
        </w:rPr>
      </w:pPr>
      <w:r w:rsidRPr="00D802FC">
        <w:rPr>
          <w:bCs/>
        </w:rPr>
        <w:t>19</w:t>
      </w:r>
      <w:r w:rsidR="00DE5652" w:rsidRPr="00D802FC">
        <w:rPr>
          <w:bCs/>
        </w:rPr>
        <w:t>.6</w:t>
      </w:r>
      <w:r w:rsidR="00DE5652" w:rsidRPr="00D802FC">
        <w:rPr>
          <w:bCs/>
        </w:rPr>
        <w:tab/>
      </w:r>
      <w:r w:rsidR="00607D93" w:rsidRPr="00D802FC">
        <w:tab/>
        <w:t xml:space="preserve">Si un entraîneur reçoit un carton rouge, il doit quitter </w:t>
      </w:r>
      <w:r w:rsidR="00607D93" w:rsidRPr="00D802FC">
        <w:rPr>
          <w:w w:val="101"/>
        </w:rPr>
        <w:t xml:space="preserve">l'enceinte. </w:t>
      </w:r>
    </w:p>
    <w:p w:rsidR="00C81577" w:rsidRPr="00D802FC" w:rsidRDefault="008018BB" w:rsidP="00D741C4">
      <w:pPr>
        <w:tabs>
          <w:tab w:val="left" w:pos="0"/>
          <w:tab w:val="left" w:pos="720"/>
          <w:tab w:val="left" w:pos="1276"/>
          <w:tab w:val="left" w:pos="1584"/>
          <w:tab w:val="left" w:pos="1699"/>
          <w:tab w:val="left" w:pos="2880"/>
          <w:tab w:val="left" w:pos="3600"/>
          <w:tab w:val="left" w:pos="4320"/>
          <w:tab w:val="left" w:pos="5040"/>
          <w:tab w:val="left" w:pos="5760"/>
          <w:tab w:val="left" w:pos="6480"/>
          <w:tab w:val="left" w:pos="7200"/>
          <w:tab w:val="left" w:pos="7920"/>
          <w:tab w:val="left" w:pos="8640"/>
        </w:tabs>
        <w:suppressAutoHyphens/>
        <w:ind w:left="992" w:hanging="992"/>
        <w:jc w:val="both"/>
        <w:rPr>
          <w:w w:val="101"/>
        </w:rPr>
      </w:pPr>
      <w:r w:rsidRPr="00D802FC">
        <w:rPr>
          <w:bCs/>
        </w:rPr>
        <w:tab/>
      </w:r>
      <w:r w:rsidRPr="00D802FC">
        <w:rPr>
          <w:bCs/>
        </w:rPr>
        <w:tab/>
      </w:r>
      <w:r w:rsidR="00607D93" w:rsidRPr="00D802FC">
        <w:t xml:space="preserve">L'entraîneur doit être remplacé par une personne responsable de 18 </w:t>
      </w:r>
      <w:r w:rsidR="00607D93" w:rsidRPr="00D802FC">
        <w:rPr>
          <w:w w:val="101"/>
        </w:rPr>
        <w:t xml:space="preserve">ans </w:t>
      </w:r>
      <w:r w:rsidR="00607D93" w:rsidRPr="00D802FC">
        <w:t xml:space="preserve">et </w:t>
      </w:r>
      <w:r w:rsidR="00607D93" w:rsidRPr="00D802FC">
        <w:rPr>
          <w:w w:val="101"/>
        </w:rPr>
        <w:t>plus.</w:t>
      </w:r>
      <w:r w:rsidR="006B77AF" w:rsidRPr="00D802FC">
        <w:rPr>
          <w:w w:val="101"/>
        </w:rPr>
        <w:t xml:space="preserve"> En tout temps, cette personne doit être inscrite sur la feuille de match avant le coup d’envoi de la partie et sur le banc lors de l’expulsion.</w:t>
      </w:r>
    </w:p>
    <w:p w:rsidR="00607D93" w:rsidRPr="00D802FC" w:rsidRDefault="00C81577" w:rsidP="00D741C4">
      <w:pPr>
        <w:tabs>
          <w:tab w:val="left" w:pos="0"/>
          <w:tab w:val="left" w:pos="720"/>
          <w:tab w:val="left" w:pos="1276"/>
          <w:tab w:val="left" w:pos="2880"/>
          <w:tab w:val="left" w:pos="3600"/>
          <w:tab w:val="left" w:pos="4320"/>
          <w:tab w:val="left" w:pos="5040"/>
          <w:tab w:val="left" w:pos="5760"/>
          <w:tab w:val="left" w:pos="6480"/>
          <w:tab w:val="left" w:pos="7200"/>
          <w:tab w:val="left" w:pos="7920"/>
          <w:tab w:val="left" w:pos="8640"/>
        </w:tabs>
        <w:suppressAutoHyphens/>
        <w:spacing w:before="360"/>
        <w:ind w:left="992" w:hanging="992"/>
        <w:jc w:val="both"/>
        <w:rPr>
          <w:w w:val="101"/>
        </w:rPr>
      </w:pPr>
      <w:r w:rsidRPr="00D802FC">
        <w:rPr>
          <w:w w:val="101"/>
        </w:rPr>
        <w:t>19</w:t>
      </w:r>
      <w:r w:rsidR="00DE5652" w:rsidRPr="00D802FC">
        <w:rPr>
          <w:w w:val="101"/>
        </w:rPr>
        <w:t>.</w:t>
      </w:r>
      <w:r w:rsidR="00770803" w:rsidRPr="00D802FC">
        <w:t>7</w:t>
      </w:r>
      <w:r w:rsidR="00607D93" w:rsidRPr="00D802FC">
        <w:t xml:space="preserve"> </w:t>
      </w:r>
      <w:r w:rsidR="00DE5652" w:rsidRPr="00D802FC">
        <w:tab/>
      </w:r>
      <w:r w:rsidR="00411F9A" w:rsidRPr="00D802FC">
        <w:tab/>
      </w:r>
      <w:r w:rsidR="00607D93" w:rsidRPr="00D802FC">
        <w:t>Un</w:t>
      </w:r>
      <w:r w:rsidR="006B77AF" w:rsidRPr="00D802FC">
        <w:t>e équipe</w:t>
      </w:r>
      <w:r w:rsidR="00607D93" w:rsidRPr="00D802FC">
        <w:t xml:space="preserve"> qui aligne un joueur</w:t>
      </w:r>
      <w:r w:rsidR="006B77AF" w:rsidRPr="00D802FC">
        <w:t xml:space="preserve"> et/ou un entraîneur</w:t>
      </w:r>
      <w:r w:rsidR="00607D93" w:rsidRPr="00D802FC">
        <w:t xml:space="preserve"> inadmissible (pour</w:t>
      </w:r>
      <w:r w:rsidR="006B77AF" w:rsidRPr="00D802FC">
        <w:t xml:space="preserve"> </w:t>
      </w:r>
      <w:r w:rsidR="00607D93" w:rsidRPr="00D802FC">
        <w:t xml:space="preserve">des </w:t>
      </w:r>
      <w:r w:rsidR="00411F9A" w:rsidRPr="00D802FC">
        <w:t>sanctions</w:t>
      </w:r>
      <w:r w:rsidR="00607D93" w:rsidRPr="00D802FC">
        <w:t xml:space="preserve">) </w:t>
      </w:r>
      <w:r w:rsidR="00607D93" w:rsidRPr="00D802FC">
        <w:rPr>
          <w:w w:val="101"/>
        </w:rPr>
        <w:t xml:space="preserve">perd </w:t>
      </w:r>
      <w:r w:rsidR="006B77AF" w:rsidRPr="00D802FC">
        <w:rPr>
          <w:w w:val="101"/>
        </w:rPr>
        <w:t>p</w:t>
      </w:r>
      <w:r w:rsidR="00607D93" w:rsidRPr="00D802FC">
        <w:t>ar</w:t>
      </w:r>
      <w:r w:rsidR="00607D93" w:rsidRPr="00D802FC">
        <w:rPr>
          <w:spacing w:val="5"/>
        </w:rPr>
        <w:t xml:space="preserve"> </w:t>
      </w:r>
      <w:r w:rsidR="00607D93" w:rsidRPr="00D802FC">
        <w:rPr>
          <w:w w:val="101"/>
        </w:rPr>
        <w:t>forfait.</w:t>
      </w:r>
    </w:p>
    <w:p w:rsidR="003C0CB9" w:rsidRDefault="00D802FC" w:rsidP="002D4E97">
      <w:pPr>
        <w:tabs>
          <w:tab w:val="left" w:pos="1276"/>
        </w:tabs>
        <w:ind w:left="993" w:hanging="993"/>
        <w:jc w:val="both"/>
        <w:rPr>
          <w:spacing w:val="1"/>
          <w:w w:val="101"/>
        </w:rPr>
      </w:pPr>
      <w:r>
        <w:tab/>
      </w:r>
      <w:r w:rsidR="00607D93" w:rsidRPr="00271363">
        <w:t>N.B.</w:t>
      </w:r>
      <w:r w:rsidR="00607D93" w:rsidRPr="00271363">
        <w:rPr>
          <w:spacing w:val="4"/>
        </w:rPr>
        <w:t xml:space="preserve"> </w:t>
      </w:r>
      <w:r w:rsidR="00607D93" w:rsidRPr="00271363">
        <w:t>L’e</w:t>
      </w:r>
      <w:r w:rsidR="00607D93" w:rsidRPr="00271363">
        <w:rPr>
          <w:spacing w:val="1"/>
        </w:rPr>
        <w:t>n</w:t>
      </w:r>
      <w:r w:rsidR="00607D93" w:rsidRPr="00271363">
        <w:t>tr</w:t>
      </w:r>
      <w:r w:rsidR="00607D93" w:rsidRPr="00271363">
        <w:rPr>
          <w:spacing w:val="1"/>
        </w:rPr>
        <w:t>aî</w:t>
      </w:r>
      <w:r w:rsidR="00607D93" w:rsidRPr="00271363">
        <w:t>neur</w:t>
      </w:r>
      <w:r w:rsidR="00607D93" w:rsidRPr="00271363">
        <w:rPr>
          <w:spacing w:val="43"/>
        </w:rPr>
        <w:t xml:space="preserve"> </w:t>
      </w:r>
      <w:r w:rsidR="00607D93" w:rsidRPr="00271363">
        <w:t>a</w:t>
      </w:r>
      <w:r w:rsidR="00607D93" w:rsidRPr="00271363">
        <w:rPr>
          <w:spacing w:val="36"/>
        </w:rPr>
        <w:t xml:space="preserve"> </w:t>
      </w:r>
      <w:r w:rsidR="00607D93" w:rsidRPr="00271363">
        <w:t>la</w:t>
      </w:r>
      <w:r w:rsidR="00607D93" w:rsidRPr="00271363">
        <w:rPr>
          <w:spacing w:val="35"/>
        </w:rPr>
        <w:t xml:space="preserve"> </w:t>
      </w:r>
      <w:r w:rsidR="00607D93" w:rsidRPr="00271363">
        <w:t>r</w:t>
      </w:r>
      <w:r w:rsidR="00607D93" w:rsidRPr="00271363">
        <w:rPr>
          <w:spacing w:val="-1"/>
        </w:rPr>
        <w:t>e</w:t>
      </w:r>
      <w:r w:rsidR="00607D93" w:rsidRPr="00271363">
        <w:t>s</w:t>
      </w:r>
      <w:r w:rsidR="00607D93" w:rsidRPr="00271363">
        <w:rPr>
          <w:spacing w:val="1"/>
        </w:rPr>
        <w:t>p</w:t>
      </w:r>
      <w:r w:rsidR="00607D93" w:rsidRPr="00271363">
        <w:t>on</w:t>
      </w:r>
      <w:r w:rsidR="00607D93" w:rsidRPr="00271363">
        <w:rPr>
          <w:spacing w:val="1"/>
        </w:rPr>
        <w:t>s</w:t>
      </w:r>
      <w:r w:rsidR="00607D93" w:rsidRPr="00271363">
        <w:t>abili</w:t>
      </w:r>
      <w:r w:rsidR="00607D93" w:rsidRPr="00271363">
        <w:rPr>
          <w:spacing w:val="-2"/>
        </w:rPr>
        <w:t>t</w:t>
      </w:r>
      <w:r w:rsidR="00607D93" w:rsidRPr="00271363">
        <w:t>é</w:t>
      </w:r>
      <w:r w:rsidR="00607D93" w:rsidRPr="00271363">
        <w:rPr>
          <w:spacing w:val="45"/>
        </w:rPr>
        <w:t xml:space="preserve"> </w:t>
      </w:r>
      <w:r w:rsidR="00607D93" w:rsidRPr="00271363">
        <w:t>de</w:t>
      </w:r>
      <w:r w:rsidR="00607D93" w:rsidRPr="00271363">
        <w:rPr>
          <w:spacing w:val="36"/>
        </w:rPr>
        <w:t xml:space="preserve"> </w:t>
      </w:r>
      <w:r w:rsidR="00607D93" w:rsidRPr="00271363">
        <w:rPr>
          <w:spacing w:val="1"/>
        </w:rPr>
        <w:t>c</w:t>
      </w:r>
      <w:r w:rsidR="00607D93" w:rsidRPr="00271363">
        <w:t>on</w:t>
      </w:r>
      <w:r w:rsidR="00607D93" w:rsidRPr="00271363">
        <w:rPr>
          <w:spacing w:val="1"/>
        </w:rPr>
        <w:t>n</w:t>
      </w:r>
      <w:r w:rsidR="00607D93" w:rsidRPr="00271363">
        <w:t>a</w:t>
      </w:r>
      <w:r w:rsidR="00607D93" w:rsidRPr="00271363">
        <w:rPr>
          <w:spacing w:val="-2"/>
        </w:rPr>
        <w:t>î</w:t>
      </w:r>
      <w:r w:rsidR="00607D93" w:rsidRPr="00271363">
        <w:t>tre</w:t>
      </w:r>
      <w:r w:rsidR="00607D93" w:rsidRPr="00271363">
        <w:rPr>
          <w:spacing w:val="41"/>
        </w:rPr>
        <w:t xml:space="preserve"> </w:t>
      </w:r>
      <w:r w:rsidR="00607D93" w:rsidRPr="00271363">
        <w:t>le</w:t>
      </w:r>
      <w:r w:rsidR="00607D93" w:rsidRPr="00271363">
        <w:rPr>
          <w:spacing w:val="34"/>
        </w:rPr>
        <w:t xml:space="preserve"> </w:t>
      </w:r>
      <w:r w:rsidR="00607D93" w:rsidRPr="00271363">
        <w:t>n</w:t>
      </w:r>
      <w:r w:rsidR="00607D93" w:rsidRPr="00271363">
        <w:rPr>
          <w:spacing w:val="1"/>
        </w:rPr>
        <w:t>o</w:t>
      </w:r>
      <w:r w:rsidR="00607D93" w:rsidRPr="00271363">
        <w:rPr>
          <w:spacing w:val="-1"/>
        </w:rPr>
        <w:t>m</w:t>
      </w:r>
      <w:r w:rsidR="00607D93" w:rsidRPr="00271363">
        <w:rPr>
          <w:spacing w:val="1"/>
        </w:rPr>
        <w:t>b</w:t>
      </w:r>
      <w:r w:rsidR="00607D93" w:rsidRPr="00271363">
        <w:t>re</w:t>
      </w:r>
      <w:r w:rsidR="00607D93" w:rsidRPr="00271363">
        <w:rPr>
          <w:spacing w:val="39"/>
        </w:rPr>
        <w:t xml:space="preserve"> </w:t>
      </w:r>
      <w:r w:rsidR="00607D93" w:rsidRPr="00271363">
        <w:t>de</w:t>
      </w:r>
      <w:r w:rsidR="00607D93" w:rsidRPr="00271363">
        <w:rPr>
          <w:spacing w:val="35"/>
        </w:rPr>
        <w:t xml:space="preserve"> </w:t>
      </w:r>
      <w:r w:rsidR="00607D93" w:rsidRPr="00271363">
        <w:rPr>
          <w:spacing w:val="1"/>
          <w:w w:val="101"/>
        </w:rPr>
        <w:t>c</w:t>
      </w:r>
      <w:r w:rsidR="00607D93" w:rsidRPr="00271363">
        <w:rPr>
          <w:w w:val="101"/>
        </w:rPr>
        <w:t xml:space="preserve">artons </w:t>
      </w:r>
      <w:r w:rsidR="00607D93" w:rsidRPr="00271363">
        <w:rPr>
          <w:spacing w:val="1"/>
        </w:rPr>
        <w:t>c</w:t>
      </w:r>
      <w:r w:rsidR="00607D93" w:rsidRPr="00271363">
        <w:t>umulés</w:t>
      </w:r>
      <w:r w:rsidR="00607D93" w:rsidRPr="00271363">
        <w:rPr>
          <w:spacing w:val="8"/>
        </w:rPr>
        <w:t xml:space="preserve"> </w:t>
      </w:r>
      <w:r w:rsidR="00607D93" w:rsidRPr="00271363">
        <w:t>p</w:t>
      </w:r>
      <w:r w:rsidR="00607D93" w:rsidRPr="00271363">
        <w:rPr>
          <w:spacing w:val="1"/>
        </w:rPr>
        <w:t>a</w:t>
      </w:r>
      <w:r w:rsidR="00607D93" w:rsidRPr="00271363">
        <w:t>r</w:t>
      </w:r>
      <w:r w:rsidR="00607D93" w:rsidRPr="00271363">
        <w:rPr>
          <w:spacing w:val="4"/>
        </w:rPr>
        <w:t xml:space="preserve"> </w:t>
      </w:r>
      <w:r w:rsidR="00607D93" w:rsidRPr="00271363">
        <w:t>son</w:t>
      </w:r>
      <w:r w:rsidR="00607D93" w:rsidRPr="00271363">
        <w:rPr>
          <w:spacing w:val="4"/>
        </w:rPr>
        <w:t xml:space="preserve"> </w:t>
      </w:r>
      <w:r w:rsidR="00607D93" w:rsidRPr="00271363">
        <w:rPr>
          <w:w w:val="101"/>
        </w:rPr>
        <w:t>éq</w:t>
      </w:r>
      <w:r w:rsidR="00607D93" w:rsidRPr="00271363">
        <w:rPr>
          <w:spacing w:val="1"/>
          <w:w w:val="101"/>
        </w:rPr>
        <w:t>u</w:t>
      </w:r>
      <w:r w:rsidR="00607D93" w:rsidRPr="00271363">
        <w:rPr>
          <w:w w:val="101"/>
        </w:rPr>
        <w:t>ip</w:t>
      </w:r>
      <w:r w:rsidR="00607D93" w:rsidRPr="00271363">
        <w:rPr>
          <w:spacing w:val="1"/>
          <w:w w:val="101"/>
        </w:rPr>
        <w:t>e</w:t>
      </w:r>
      <w:r w:rsidR="00AE33DD" w:rsidRPr="00271363">
        <w:rPr>
          <w:spacing w:val="1"/>
          <w:w w:val="101"/>
        </w:rPr>
        <w:t>.</w:t>
      </w:r>
    </w:p>
    <w:p w:rsidR="003C0CB9" w:rsidRDefault="003C0CB9">
      <w:pPr>
        <w:rPr>
          <w:spacing w:val="1"/>
          <w:w w:val="101"/>
        </w:rPr>
      </w:pPr>
      <w:r>
        <w:rPr>
          <w:spacing w:val="1"/>
          <w:w w:val="101"/>
        </w:rPr>
        <w:br w:type="page"/>
      </w:r>
    </w:p>
    <w:p w:rsidR="00816DEB" w:rsidRPr="00D802FC" w:rsidRDefault="00816DEB" w:rsidP="00D741C4">
      <w:pPr>
        <w:tabs>
          <w:tab w:val="left" w:pos="1276"/>
        </w:tabs>
        <w:spacing w:before="480"/>
        <w:ind w:left="993" w:hanging="993"/>
        <w:jc w:val="both"/>
        <w:rPr>
          <w:b/>
          <w:i/>
          <w:spacing w:val="1"/>
          <w:w w:val="101"/>
        </w:rPr>
      </w:pPr>
      <w:r w:rsidRPr="00D802FC">
        <w:rPr>
          <w:rFonts w:cs="Tahoma"/>
          <w:b/>
          <w:spacing w:val="-3"/>
        </w:rPr>
        <w:lastRenderedPageBreak/>
        <w:t>ARTICLE 2</w:t>
      </w:r>
      <w:r w:rsidR="00C81577" w:rsidRPr="00D802FC">
        <w:rPr>
          <w:rFonts w:cs="Tahoma"/>
          <w:b/>
          <w:spacing w:val="-3"/>
        </w:rPr>
        <w:t>0</w:t>
      </w:r>
      <w:r w:rsidRPr="00D802FC">
        <w:rPr>
          <w:rFonts w:cs="Tahoma"/>
          <w:b/>
          <w:spacing w:val="-3"/>
        </w:rPr>
        <w:t xml:space="preserve"> </w:t>
      </w:r>
      <w:r w:rsidR="00D802FC" w:rsidRPr="00D802FC">
        <w:rPr>
          <w:rFonts w:cs="Tahoma"/>
          <w:b/>
          <w:spacing w:val="-3"/>
        </w:rPr>
        <w:t xml:space="preserve">– </w:t>
      </w:r>
      <w:r w:rsidRPr="00D802FC">
        <w:rPr>
          <w:rFonts w:cs="Tahoma"/>
          <w:b/>
          <w:spacing w:val="-3"/>
        </w:rPr>
        <w:t>ABSENCE À UN TOURNOI</w:t>
      </w:r>
    </w:p>
    <w:p w:rsidR="009A4B5C" w:rsidRPr="00271363" w:rsidRDefault="00816DEB" w:rsidP="00D741C4">
      <w:pPr>
        <w:tabs>
          <w:tab w:val="left" w:pos="0"/>
          <w:tab w:val="left" w:pos="720"/>
          <w:tab w:val="left" w:pos="1440"/>
          <w:tab w:val="left" w:pos="2160"/>
          <w:tab w:val="left" w:pos="2880"/>
          <w:tab w:val="left" w:pos="3600"/>
          <w:tab w:val="left" w:pos="4320"/>
        </w:tabs>
        <w:suppressAutoHyphens/>
        <w:spacing w:before="120"/>
        <w:ind w:left="993" w:hanging="993"/>
        <w:jc w:val="both"/>
        <w:rPr>
          <w:iCs/>
          <w:spacing w:val="-3"/>
        </w:rPr>
      </w:pPr>
      <w:r w:rsidRPr="00271363">
        <w:rPr>
          <w:spacing w:val="-3"/>
        </w:rPr>
        <w:t>2</w:t>
      </w:r>
      <w:r w:rsidR="00C81577" w:rsidRPr="00271363">
        <w:rPr>
          <w:spacing w:val="-3"/>
        </w:rPr>
        <w:t>0</w:t>
      </w:r>
      <w:r w:rsidR="008018BB" w:rsidRPr="00271363">
        <w:rPr>
          <w:spacing w:val="-3"/>
        </w:rPr>
        <w:t>.1</w:t>
      </w:r>
      <w:r w:rsidR="008018BB" w:rsidRPr="00271363">
        <w:rPr>
          <w:spacing w:val="-3"/>
        </w:rPr>
        <w:tab/>
        <w:t xml:space="preserve">     </w:t>
      </w:r>
      <w:r w:rsidRPr="00271363">
        <w:rPr>
          <w:iCs/>
          <w:spacing w:val="-3"/>
        </w:rPr>
        <w:t>Une é</w:t>
      </w:r>
      <w:r w:rsidR="00B25A2F" w:rsidRPr="00271363">
        <w:rPr>
          <w:iCs/>
          <w:spacing w:val="-3"/>
        </w:rPr>
        <w:t xml:space="preserve">cole </w:t>
      </w:r>
      <w:r w:rsidRPr="00271363">
        <w:rPr>
          <w:iCs/>
          <w:spacing w:val="-3"/>
        </w:rPr>
        <w:t>inscrite et qui ne se présente pas à un</w:t>
      </w:r>
      <w:r w:rsidR="00B25A2F" w:rsidRPr="00271363">
        <w:rPr>
          <w:iCs/>
          <w:spacing w:val="-3"/>
        </w:rPr>
        <w:t xml:space="preserve"> tournoi sans raisons majeures </w:t>
      </w:r>
      <w:r w:rsidRPr="00271363">
        <w:rPr>
          <w:iCs/>
          <w:spacing w:val="-3"/>
        </w:rPr>
        <w:t xml:space="preserve">se verra imposer une amende de 500 $ par équipe payable </w:t>
      </w:r>
      <w:r w:rsidR="001A786C" w:rsidRPr="00271363">
        <w:rPr>
          <w:iCs/>
          <w:spacing w:val="-3"/>
        </w:rPr>
        <w:t xml:space="preserve">au </w:t>
      </w:r>
      <w:r w:rsidR="00D802FC">
        <w:rPr>
          <w:iCs/>
          <w:spacing w:val="-3"/>
        </w:rPr>
        <w:t xml:space="preserve">RSEQ </w:t>
      </w:r>
      <w:r w:rsidR="001A786C" w:rsidRPr="00271363">
        <w:rPr>
          <w:iCs/>
          <w:spacing w:val="-3"/>
        </w:rPr>
        <w:t>Es</w:t>
      </w:r>
      <w:r w:rsidR="00A40F64" w:rsidRPr="00271363">
        <w:rPr>
          <w:iCs/>
          <w:spacing w:val="-3"/>
        </w:rPr>
        <w:t>t-du-</w:t>
      </w:r>
      <w:r w:rsidR="001A786C" w:rsidRPr="00271363">
        <w:rPr>
          <w:iCs/>
          <w:spacing w:val="-3"/>
        </w:rPr>
        <w:t>Québec</w:t>
      </w:r>
      <w:r w:rsidRPr="00271363">
        <w:rPr>
          <w:iCs/>
          <w:spacing w:val="-3"/>
        </w:rPr>
        <w:t xml:space="preserve"> qui en versera la moitié en dédommagement à l’organisateur.</w:t>
      </w:r>
      <w:r w:rsidR="00B25A2F" w:rsidRPr="00271363">
        <w:rPr>
          <w:iCs/>
          <w:spacing w:val="-3"/>
        </w:rPr>
        <w:t xml:space="preserve"> Le comité </w:t>
      </w:r>
      <w:r w:rsidR="003D3EDB" w:rsidRPr="00271363">
        <w:rPr>
          <w:iCs/>
          <w:spacing w:val="-3"/>
        </w:rPr>
        <w:t>exécutif</w:t>
      </w:r>
      <w:r w:rsidR="00B25A2F" w:rsidRPr="00271363">
        <w:rPr>
          <w:iCs/>
          <w:spacing w:val="-3"/>
        </w:rPr>
        <w:t xml:space="preserve"> tranchera </w:t>
      </w:r>
      <w:r w:rsidR="008018BB" w:rsidRPr="00271363">
        <w:rPr>
          <w:iCs/>
          <w:spacing w:val="-3"/>
        </w:rPr>
        <w:t xml:space="preserve">sur la recevabilité des raisons </w:t>
      </w:r>
      <w:r w:rsidR="00B25A2F" w:rsidRPr="00271363">
        <w:rPr>
          <w:iCs/>
          <w:spacing w:val="-3"/>
        </w:rPr>
        <w:t>majeures évoquées.</w:t>
      </w:r>
    </w:p>
    <w:sectPr w:rsidR="009A4B5C" w:rsidRPr="00271363" w:rsidSect="00B36031">
      <w:footerReference w:type="default" r:id="rId9"/>
      <w:type w:val="continuous"/>
      <w:pgSz w:w="12242" w:h="15842" w:code="1"/>
      <w:pgMar w:top="1247" w:right="1134" w:bottom="1247" w:left="1134" w:header="907"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F6" w:rsidRDefault="00457EF6">
      <w:r>
        <w:separator/>
      </w:r>
    </w:p>
  </w:endnote>
  <w:endnote w:type="continuationSeparator" w:id="0">
    <w:p w:rsidR="00457EF6" w:rsidRDefault="0045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031" w:rsidRDefault="00106D4A" w:rsidP="00B36031">
    <w:pPr>
      <w:pStyle w:val="Pieddepage"/>
      <w:framePr w:wrap="around" w:vAnchor="text" w:hAnchor="margin" w:xAlign="right" w:y="1"/>
      <w:rPr>
        <w:rStyle w:val="Numrodepage"/>
        <w:lang w:eastAsia="fr-FR"/>
      </w:rPr>
    </w:pPr>
    <w:r>
      <w:rPr>
        <w:rStyle w:val="Numrodepage"/>
      </w:rPr>
      <w:fldChar w:fldCharType="begin"/>
    </w:r>
    <w:r w:rsidR="00B36031">
      <w:rPr>
        <w:rStyle w:val="Numrodepage"/>
      </w:rPr>
      <w:instrText xml:space="preserve">PAGE  </w:instrText>
    </w:r>
    <w:r>
      <w:rPr>
        <w:rStyle w:val="Numrodepage"/>
      </w:rPr>
      <w:fldChar w:fldCharType="separate"/>
    </w:r>
    <w:r w:rsidR="00980165">
      <w:rPr>
        <w:rStyle w:val="Numrodepage"/>
        <w:noProof/>
      </w:rPr>
      <w:t>11</w:t>
    </w:r>
    <w:r>
      <w:rPr>
        <w:rStyle w:val="Numrodepage"/>
      </w:rPr>
      <w:fldChar w:fldCharType="end"/>
    </w:r>
  </w:p>
  <w:p w:rsidR="00411F9A" w:rsidRPr="00B36031" w:rsidRDefault="00B36031" w:rsidP="00B36031">
    <w:pPr>
      <w:pStyle w:val="Pieddepage"/>
      <w:ind w:right="360"/>
      <w:jc w:val="center"/>
    </w:pPr>
    <w:r>
      <w:t xml:space="preserve">Règlements spécifiques de la ligue de futsal </w:t>
    </w:r>
    <w:r w:rsidR="005A2A25">
      <w:t xml:space="preserve">– dernière modification : </w:t>
    </w:r>
    <w:r w:rsidR="00980165">
      <w:t>26-09</w:t>
    </w:r>
    <w:r w:rsidR="006E7ED0">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F6" w:rsidRDefault="00457EF6">
      <w:r>
        <w:separator/>
      </w:r>
    </w:p>
  </w:footnote>
  <w:footnote w:type="continuationSeparator" w:id="0">
    <w:p w:rsidR="00457EF6" w:rsidRDefault="00457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AB5"/>
    <w:multiLevelType w:val="hybridMultilevel"/>
    <w:tmpl w:val="FA8C7B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24D7377"/>
    <w:multiLevelType w:val="hybridMultilevel"/>
    <w:tmpl w:val="DACC53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9F2D4D"/>
    <w:multiLevelType w:val="multilevel"/>
    <w:tmpl w:val="35821124"/>
    <w:lvl w:ilvl="0">
      <w:start w:val="13"/>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32C5E99"/>
    <w:multiLevelType w:val="multilevel"/>
    <w:tmpl w:val="D6204656"/>
    <w:lvl w:ilvl="0">
      <w:start w:val="10"/>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70106B"/>
    <w:multiLevelType w:val="multilevel"/>
    <w:tmpl w:val="F3545CEA"/>
    <w:lvl w:ilvl="0">
      <w:start w:val="24"/>
      <w:numFmt w:val="decimal"/>
      <w:lvlText w:val="%1"/>
      <w:lvlJc w:val="left"/>
      <w:pPr>
        <w:tabs>
          <w:tab w:val="num" w:pos="1410"/>
        </w:tabs>
        <w:ind w:left="1410" w:hanging="1410"/>
      </w:pPr>
      <w:rPr>
        <w:rFonts w:hint="default"/>
      </w:rPr>
    </w:lvl>
    <w:lvl w:ilvl="1">
      <w:start w:val="1"/>
      <w:numFmt w:val="decimal"/>
      <w:lvlText w:val="%1.%2"/>
      <w:lvlJc w:val="left"/>
      <w:pPr>
        <w:tabs>
          <w:tab w:val="num" w:pos="1411"/>
        </w:tabs>
        <w:ind w:left="1411" w:hanging="1410"/>
      </w:pPr>
      <w:rPr>
        <w:rFonts w:hint="default"/>
      </w:rPr>
    </w:lvl>
    <w:lvl w:ilvl="2">
      <w:start w:val="1"/>
      <w:numFmt w:val="decimal"/>
      <w:lvlText w:val="%1.%2.%3"/>
      <w:lvlJc w:val="left"/>
      <w:pPr>
        <w:tabs>
          <w:tab w:val="num" w:pos="1412"/>
        </w:tabs>
        <w:ind w:left="1412" w:hanging="1410"/>
      </w:pPr>
      <w:rPr>
        <w:rFonts w:hint="default"/>
      </w:rPr>
    </w:lvl>
    <w:lvl w:ilvl="3">
      <w:start w:val="1"/>
      <w:numFmt w:val="decimal"/>
      <w:lvlText w:val="%1.%2.%3.%4"/>
      <w:lvlJc w:val="left"/>
      <w:pPr>
        <w:tabs>
          <w:tab w:val="num" w:pos="1413"/>
        </w:tabs>
        <w:ind w:left="1413" w:hanging="1410"/>
      </w:pPr>
      <w:rPr>
        <w:rFonts w:hint="default"/>
      </w:rPr>
    </w:lvl>
    <w:lvl w:ilvl="4">
      <w:start w:val="1"/>
      <w:numFmt w:val="decimal"/>
      <w:lvlText w:val="%1.%2.%3.%4.%5"/>
      <w:lvlJc w:val="left"/>
      <w:pPr>
        <w:tabs>
          <w:tab w:val="num" w:pos="1414"/>
        </w:tabs>
        <w:ind w:left="1414" w:hanging="141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5" w15:restartNumberingAfterBreak="0">
    <w:nsid w:val="03E46ED6"/>
    <w:multiLevelType w:val="multilevel"/>
    <w:tmpl w:val="A4BAE8BC"/>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5606FC8"/>
    <w:multiLevelType w:val="hybridMultilevel"/>
    <w:tmpl w:val="0F84A872"/>
    <w:lvl w:ilvl="0" w:tplc="32F0839A">
      <w:start w:val="4"/>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7" w15:restartNumberingAfterBreak="0">
    <w:nsid w:val="070334FC"/>
    <w:multiLevelType w:val="singleLevel"/>
    <w:tmpl w:val="E4D0B77A"/>
    <w:lvl w:ilvl="0">
      <w:start w:val="1"/>
      <w:numFmt w:val="upperLetter"/>
      <w:lvlText w:val="%1)"/>
      <w:lvlJc w:val="left"/>
      <w:pPr>
        <w:tabs>
          <w:tab w:val="num" w:pos="1065"/>
        </w:tabs>
        <w:ind w:left="1065" w:hanging="360"/>
      </w:pPr>
      <w:rPr>
        <w:rFonts w:hint="default"/>
      </w:rPr>
    </w:lvl>
  </w:abstractNum>
  <w:abstractNum w:abstractNumId="8" w15:restartNumberingAfterBreak="0">
    <w:nsid w:val="076A0BFD"/>
    <w:multiLevelType w:val="multilevel"/>
    <w:tmpl w:val="22F8DD22"/>
    <w:lvl w:ilvl="0">
      <w:start w:val="13"/>
      <w:numFmt w:val="decimal"/>
      <w:lvlText w:val="%1"/>
      <w:lvlJc w:val="left"/>
      <w:pPr>
        <w:tabs>
          <w:tab w:val="num" w:pos="1440"/>
        </w:tabs>
        <w:ind w:left="1440" w:hanging="1440"/>
      </w:pPr>
      <w:rPr>
        <w:rFonts w:ascii="Century Schoolbook" w:hAnsi="Century Schoolbook" w:hint="default"/>
        <w:b/>
        <w:i w:val="0"/>
        <w:sz w:val="24"/>
        <w:u w:val="none"/>
      </w:rPr>
    </w:lvl>
    <w:lvl w:ilvl="1">
      <w:start w:val="3"/>
      <w:numFmt w:val="decimal"/>
      <w:lvlText w:val="%1.%2"/>
      <w:lvlJc w:val="left"/>
      <w:pPr>
        <w:tabs>
          <w:tab w:val="num" w:pos="1440"/>
        </w:tabs>
        <w:ind w:left="1440" w:hanging="1440"/>
      </w:pPr>
      <w:rPr>
        <w:rFonts w:ascii="Century Schoolbook" w:hAnsi="Century Schoolbook" w:hint="default"/>
        <w:b/>
        <w:i w:val="0"/>
        <w:sz w:val="24"/>
        <w:u w:val="none"/>
      </w:rPr>
    </w:lvl>
    <w:lvl w:ilvl="2">
      <w:start w:val="1"/>
      <w:numFmt w:val="decimal"/>
      <w:lvlText w:val="%1.%2.%3"/>
      <w:lvlJc w:val="left"/>
      <w:pPr>
        <w:tabs>
          <w:tab w:val="num" w:pos="1440"/>
        </w:tabs>
        <w:ind w:left="1440" w:hanging="1440"/>
      </w:pPr>
      <w:rPr>
        <w:rFonts w:ascii="Century Schoolbook" w:hAnsi="Century Schoolbook" w:hint="default"/>
        <w:b/>
        <w:i w:val="0"/>
        <w:sz w:val="24"/>
        <w:u w:val="none"/>
      </w:rPr>
    </w:lvl>
    <w:lvl w:ilvl="3">
      <w:start w:val="1"/>
      <w:numFmt w:val="decimal"/>
      <w:lvlText w:val="%1.%2.%3.%4"/>
      <w:lvlJc w:val="left"/>
      <w:pPr>
        <w:tabs>
          <w:tab w:val="num" w:pos="1440"/>
        </w:tabs>
        <w:ind w:left="1440" w:hanging="1440"/>
      </w:pPr>
      <w:rPr>
        <w:rFonts w:ascii="Century Schoolbook" w:hAnsi="Century Schoolbook" w:hint="default"/>
        <w:b/>
        <w:i w:val="0"/>
        <w:sz w:val="24"/>
        <w:u w:val="none"/>
      </w:rPr>
    </w:lvl>
    <w:lvl w:ilvl="4">
      <w:start w:val="1"/>
      <w:numFmt w:val="decimal"/>
      <w:lvlText w:val="%1.%2.%3.%4.%5"/>
      <w:lvlJc w:val="left"/>
      <w:pPr>
        <w:tabs>
          <w:tab w:val="num" w:pos="1440"/>
        </w:tabs>
        <w:ind w:left="1440" w:hanging="1440"/>
      </w:pPr>
      <w:rPr>
        <w:rFonts w:ascii="Century Schoolbook" w:hAnsi="Century Schoolbook" w:hint="default"/>
        <w:b/>
        <w:i w:val="0"/>
        <w:sz w:val="24"/>
        <w:u w:val="none"/>
      </w:rPr>
    </w:lvl>
    <w:lvl w:ilvl="5">
      <w:start w:val="1"/>
      <w:numFmt w:val="decimal"/>
      <w:lvlText w:val="%1.%2.%3.%4.%5.%6"/>
      <w:lvlJc w:val="left"/>
      <w:pPr>
        <w:tabs>
          <w:tab w:val="num" w:pos="1800"/>
        </w:tabs>
        <w:ind w:left="1800" w:hanging="1800"/>
      </w:pPr>
      <w:rPr>
        <w:rFonts w:ascii="Century Schoolbook" w:hAnsi="Century Schoolbook" w:hint="default"/>
        <w:b/>
        <w:i w:val="0"/>
        <w:sz w:val="24"/>
        <w:u w:val="none"/>
      </w:rPr>
    </w:lvl>
    <w:lvl w:ilvl="6">
      <w:start w:val="1"/>
      <w:numFmt w:val="decimal"/>
      <w:lvlText w:val="%1.%2.%3.%4.%5.%6.%7"/>
      <w:lvlJc w:val="left"/>
      <w:pPr>
        <w:tabs>
          <w:tab w:val="num" w:pos="2160"/>
        </w:tabs>
        <w:ind w:left="2160" w:hanging="2160"/>
      </w:pPr>
      <w:rPr>
        <w:rFonts w:ascii="Century Schoolbook" w:hAnsi="Century Schoolbook" w:hint="default"/>
        <w:b/>
        <w:i w:val="0"/>
        <w:sz w:val="24"/>
        <w:u w:val="none"/>
      </w:rPr>
    </w:lvl>
    <w:lvl w:ilvl="7">
      <w:start w:val="1"/>
      <w:numFmt w:val="decimal"/>
      <w:lvlText w:val="%1.%2.%3.%4.%5.%6.%7.%8"/>
      <w:lvlJc w:val="left"/>
      <w:pPr>
        <w:tabs>
          <w:tab w:val="num" w:pos="2160"/>
        </w:tabs>
        <w:ind w:left="2160" w:hanging="2160"/>
      </w:pPr>
      <w:rPr>
        <w:rFonts w:ascii="Century Schoolbook" w:hAnsi="Century Schoolbook" w:hint="default"/>
        <w:b/>
        <w:i w:val="0"/>
        <w:sz w:val="24"/>
        <w:u w:val="none"/>
      </w:rPr>
    </w:lvl>
    <w:lvl w:ilvl="8">
      <w:start w:val="1"/>
      <w:numFmt w:val="decimal"/>
      <w:lvlText w:val="%1.%2.%3.%4.%5.%6.%7.%8.%9"/>
      <w:lvlJc w:val="left"/>
      <w:pPr>
        <w:tabs>
          <w:tab w:val="num" w:pos="2520"/>
        </w:tabs>
        <w:ind w:left="2520" w:hanging="2520"/>
      </w:pPr>
      <w:rPr>
        <w:rFonts w:ascii="Century Schoolbook" w:hAnsi="Century Schoolbook" w:hint="default"/>
        <w:b/>
        <w:i w:val="0"/>
        <w:sz w:val="24"/>
        <w:u w:val="none"/>
      </w:rPr>
    </w:lvl>
  </w:abstractNum>
  <w:abstractNum w:abstractNumId="9" w15:restartNumberingAfterBreak="0">
    <w:nsid w:val="077D6876"/>
    <w:multiLevelType w:val="hybridMultilevel"/>
    <w:tmpl w:val="66924BB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7FC0B70"/>
    <w:multiLevelType w:val="multilevel"/>
    <w:tmpl w:val="E9E48B8A"/>
    <w:lvl w:ilvl="0">
      <w:start w:val="13"/>
      <w:numFmt w:val="decimal"/>
      <w:lvlText w:val="%1"/>
      <w:lvlJc w:val="left"/>
      <w:pPr>
        <w:tabs>
          <w:tab w:val="num" w:pos="1290"/>
        </w:tabs>
        <w:ind w:left="1290" w:hanging="1290"/>
      </w:pPr>
      <w:rPr>
        <w:rFonts w:hint="default"/>
        <w:b/>
        <w:i/>
        <w:sz w:val="28"/>
        <w:u w:val="single"/>
      </w:rPr>
    </w:lvl>
    <w:lvl w:ilvl="1">
      <w:start w:val="2"/>
      <w:numFmt w:val="decimal"/>
      <w:lvlText w:val="%1.%2"/>
      <w:lvlJc w:val="left"/>
      <w:pPr>
        <w:tabs>
          <w:tab w:val="num" w:pos="1290"/>
        </w:tabs>
        <w:ind w:left="1290" w:hanging="1290"/>
      </w:pPr>
      <w:rPr>
        <w:rFonts w:hint="default"/>
        <w:b/>
        <w:i w:val="0"/>
        <w:sz w:val="24"/>
        <w:szCs w:val="24"/>
        <w:u w:val="none"/>
      </w:rPr>
    </w:lvl>
    <w:lvl w:ilvl="2">
      <w:start w:val="1"/>
      <w:numFmt w:val="decimal"/>
      <w:lvlText w:val="%1.%2.%3"/>
      <w:lvlJc w:val="left"/>
      <w:pPr>
        <w:tabs>
          <w:tab w:val="num" w:pos="1290"/>
        </w:tabs>
        <w:ind w:left="1290" w:hanging="1290"/>
      </w:pPr>
      <w:rPr>
        <w:rFonts w:hint="default"/>
        <w:b/>
        <w:i/>
        <w:sz w:val="28"/>
        <w:u w:val="single"/>
      </w:rPr>
    </w:lvl>
    <w:lvl w:ilvl="3">
      <w:start w:val="1"/>
      <w:numFmt w:val="decimal"/>
      <w:lvlText w:val="%1.%2.%3.%4"/>
      <w:lvlJc w:val="left"/>
      <w:pPr>
        <w:tabs>
          <w:tab w:val="num" w:pos="1290"/>
        </w:tabs>
        <w:ind w:left="1290" w:hanging="1290"/>
      </w:pPr>
      <w:rPr>
        <w:rFonts w:hint="default"/>
        <w:b/>
        <w:i/>
        <w:sz w:val="28"/>
        <w:u w:val="single"/>
      </w:rPr>
    </w:lvl>
    <w:lvl w:ilvl="4">
      <w:start w:val="1"/>
      <w:numFmt w:val="decimal"/>
      <w:lvlText w:val="%1.%2.%3.%4.%5"/>
      <w:lvlJc w:val="left"/>
      <w:pPr>
        <w:tabs>
          <w:tab w:val="num" w:pos="1290"/>
        </w:tabs>
        <w:ind w:left="1290" w:hanging="1290"/>
      </w:pPr>
      <w:rPr>
        <w:rFonts w:hint="default"/>
        <w:b/>
        <w:i/>
        <w:sz w:val="28"/>
        <w:u w:val="single"/>
      </w:rPr>
    </w:lvl>
    <w:lvl w:ilvl="5">
      <w:start w:val="1"/>
      <w:numFmt w:val="decimal"/>
      <w:lvlText w:val="%1.%2.%3.%4.%5.%6"/>
      <w:lvlJc w:val="left"/>
      <w:pPr>
        <w:tabs>
          <w:tab w:val="num" w:pos="1290"/>
        </w:tabs>
        <w:ind w:left="1290" w:hanging="1290"/>
      </w:pPr>
      <w:rPr>
        <w:rFonts w:hint="default"/>
        <w:b/>
        <w:i/>
        <w:sz w:val="28"/>
        <w:u w:val="single"/>
      </w:rPr>
    </w:lvl>
    <w:lvl w:ilvl="6">
      <w:start w:val="1"/>
      <w:numFmt w:val="decimal"/>
      <w:lvlText w:val="%1.%2.%3.%4.%5.%6.%7"/>
      <w:lvlJc w:val="left"/>
      <w:pPr>
        <w:tabs>
          <w:tab w:val="num" w:pos="1290"/>
        </w:tabs>
        <w:ind w:left="1290" w:hanging="1290"/>
      </w:pPr>
      <w:rPr>
        <w:rFonts w:hint="default"/>
        <w:b/>
        <w:i/>
        <w:sz w:val="28"/>
        <w:u w:val="single"/>
      </w:rPr>
    </w:lvl>
    <w:lvl w:ilvl="7">
      <w:start w:val="1"/>
      <w:numFmt w:val="decimal"/>
      <w:lvlText w:val="%1.%2.%3.%4.%5.%6.%7.%8"/>
      <w:lvlJc w:val="left"/>
      <w:pPr>
        <w:tabs>
          <w:tab w:val="num" w:pos="1440"/>
        </w:tabs>
        <w:ind w:left="1440" w:hanging="1440"/>
      </w:pPr>
      <w:rPr>
        <w:rFonts w:hint="default"/>
        <w:b/>
        <w:i/>
        <w:sz w:val="28"/>
        <w:u w:val="single"/>
      </w:rPr>
    </w:lvl>
    <w:lvl w:ilvl="8">
      <w:start w:val="1"/>
      <w:numFmt w:val="decimal"/>
      <w:lvlText w:val="%1.%2.%3.%4.%5.%6.%7.%8.%9"/>
      <w:lvlJc w:val="left"/>
      <w:pPr>
        <w:tabs>
          <w:tab w:val="num" w:pos="1440"/>
        </w:tabs>
        <w:ind w:left="1440" w:hanging="1440"/>
      </w:pPr>
      <w:rPr>
        <w:rFonts w:hint="default"/>
        <w:b/>
        <w:i/>
        <w:sz w:val="28"/>
        <w:u w:val="single"/>
      </w:rPr>
    </w:lvl>
  </w:abstractNum>
  <w:abstractNum w:abstractNumId="11" w15:restartNumberingAfterBreak="0">
    <w:nsid w:val="0A673DD4"/>
    <w:multiLevelType w:val="hybridMultilevel"/>
    <w:tmpl w:val="76923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AD53A4A"/>
    <w:multiLevelType w:val="multilevel"/>
    <w:tmpl w:val="D60C3B7A"/>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AF86B7A"/>
    <w:multiLevelType w:val="hybridMultilevel"/>
    <w:tmpl w:val="0AB28CCA"/>
    <w:lvl w:ilvl="0" w:tplc="9E1C1B64">
      <w:start w:val="5"/>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0B65464B"/>
    <w:multiLevelType w:val="hybridMultilevel"/>
    <w:tmpl w:val="BCFA49E8"/>
    <w:lvl w:ilvl="0" w:tplc="74C06D4E">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3">
      <w:start w:val="1"/>
      <w:numFmt w:val="bullet"/>
      <w:lvlText w:val="o"/>
      <w:lvlJc w:val="left"/>
      <w:pPr>
        <w:ind w:left="2880" w:hanging="360"/>
      </w:pPr>
      <w:rPr>
        <w:rFonts w:ascii="Courier New" w:hAnsi="Courier New" w:cs="Courier New" w:hint="default"/>
      </w:rPr>
    </w:lvl>
    <w:lvl w:ilvl="4" w:tplc="0C0C0001">
      <w:start w:val="1"/>
      <w:numFmt w:val="bullet"/>
      <w:lvlText w:val=""/>
      <w:lvlJc w:val="left"/>
      <w:pPr>
        <w:tabs>
          <w:tab w:val="num" w:pos="3600"/>
        </w:tabs>
        <w:ind w:left="3600" w:hanging="360"/>
      </w:pPr>
      <w:rPr>
        <w:rFonts w:ascii="Symbol" w:hAnsi="Symbol" w:hint="default"/>
      </w:r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5" w15:restartNumberingAfterBreak="0">
    <w:nsid w:val="0BD92BEC"/>
    <w:multiLevelType w:val="multilevel"/>
    <w:tmpl w:val="767A9784"/>
    <w:lvl w:ilvl="0">
      <w:start w:val="10"/>
      <w:numFmt w:val="decimal"/>
      <w:lvlText w:val="%1"/>
      <w:lvlJc w:val="left"/>
      <w:pPr>
        <w:tabs>
          <w:tab w:val="num" w:pos="360"/>
        </w:tabs>
        <w:ind w:left="360" w:hanging="360"/>
      </w:pPr>
      <w:rPr>
        <w:rFonts w:hint="default"/>
        <w:b w:val="0"/>
        <w:sz w:val="22"/>
      </w:rPr>
    </w:lvl>
    <w:lvl w:ilvl="1">
      <w:start w:val="6"/>
      <w:numFmt w:val="decimal"/>
      <w:lvlText w:val="%1.%2"/>
      <w:lvlJc w:val="left"/>
      <w:pPr>
        <w:tabs>
          <w:tab w:val="num" w:pos="361"/>
        </w:tabs>
        <w:ind w:left="361" w:hanging="360"/>
      </w:pPr>
      <w:rPr>
        <w:rFonts w:hint="default"/>
        <w:b w:val="0"/>
        <w:sz w:val="22"/>
      </w:rPr>
    </w:lvl>
    <w:lvl w:ilvl="2">
      <w:start w:val="1"/>
      <w:numFmt w:val="decimal"/>
      <w:lvlText w:val="%1.%2.%3"/>
      <w:lvlJc w:val="left"/>
      <w:pPr>
        <w:tabs>
          <w:tab w:val="num" w:pos="722"/>
        </w:tabs>
        <w:ind w:left="722" w:hanging="720"/>
      </w:pPr>
      <w:rPr>
        <w:rFonts w:hint="default"/>
        <w:b w:val="0"/>
        <w:sz w:val="22"/>
      </w:rPr>
    </w:lvl>
    <w:lvl w:ilvl="3">
      <w:start w:val="1"/>
      <w:numFmt w:val="decimal"/>
      <w:lvlText w:val="%1.%2.%3.%4"/>
      <w:lvlJc w:val="left"/>
      <w:pPr>
        <w:tabs>
          <w:tab w:val="num" w:pos="723"/>
        </w:tabs>
        <w:ind w:left="723" w:hanging="720"/>
      </w:pPr>
      <w:rPr>
        <w:rFonts w:hint="default"/>
        <w:b w:val="0"/>
        <w:sz w:val="22"/>
      </w:rPr>
    </w:lvl>
    <w:lvl w:ilvl="4">
      <w:start w:val="1"/>
      <w:numFmt w:val="decimal"/>
      <w:lvlText w:val="%1.%2.%3.%4.%5"/>
      <w:lvlJc w:val="left"/>
      <w:pPr>
        <w:tabs>
          <w:tab w:val="num" w:pos="1084"/>
        </w:tabs>
        <w:ind w:left="1084" w:hanging="1080"/>
      </w:pPr>
      <w:rPr>
        <w:rFonts w:hint="default"/>
        <w:b w:val="0"/>
        <w:sz w:val="22"/>
      </w:rPr>
    </w:lvl>
    <w:lvl w:ilvl="5">
      <w:start w:val="1"/>
      <w:numFmt w:val="decimal"/>
      <w:lvlText w:val="%1.%2.%3.%4.%5.%6"/>
      <w:lvlJc w:val="left"/>
      <w:pPr>
        <w:tabs>
          <w:tab w:val="num" w:pos="1085"/>
        </w:tabs>
        <w:ind w:left="1085" w:hanging="1080"/>
      </w:pPr>
      <w:rPr>
        <w:rFonts w:hint="default"/>
        <w:b w:val="0"/>
        <w:sz w:val="22"/>
      </w:rPr>
    </w:lvl>
    <w:lvl w:ilvl="6">
      <w:start w:val="1"/>
      <w:numFmt w:val="decimal"/>
      <w:lvlText w:val="%1.%2.%3.%4.%5.%6.%7"/>
      <w:lvlJc w:val="left"/>
      <w:pPr>
        <w:tabs>
          <w:tab w:val="num" w:pos="1446"/>
        </w:tabs>
        <w:ind w:left="1446" w:hanging="1440"/>
      </w:pPr>
      <w:rPr>
        <w:rFonts w:hint="default"/>
        <w:b w:val="0"/>
        <w:sz w:val="22"/>
      </w:rPr>
    </w:lvl>
    <w:lvl w:ilvl="7">
      <w:start w:val="1"/>
      <w:numFmt w:val="decimal"/>
      <w:lvlText w:val="%1.%2.%3.%4.%5.%6.%7.%8"/>
      <w:lvlJc w:val="left"/>
      <w:pPr>
        <w:tabs>
          <w:tab w:val="num" w:pos="1447"/>
        </w:tabs>
        <w:ind w:left="1447" w:hanging="1440"/>
      </w:pPr>
      <w:rPr>
        <w:rFonts w:hint="default"/>
        <w:b w:val="0"/>
        <w:sz w:val="22"/>
      </w:rPr>
    </w:lvl>
    <w:lvl w:ilvl="8">
      <w:start w:val="1"/>
      <w:numFmt w:val="decimal"/>
      <w:lvlText w:val="%1.%2.%3.%4.%5.%6.%7.%8.%9"/>
      <w:lvlJc w:val="left"/>
      <w:pPr>
        <w:tabs>
          <w:tab w:val="num" w:pos="1808"/>
        </w:tabs>
        <w:ind w:left="1808" w:hanging="1800"/>
      </w:pPr>
      <w:rPr>
        <w:rFonts w:hint="default"/>
        <w:b w:val="0"/>
        <w:sz w:val="22"/>
      </w:rPr>
    </w:lvl>
  </w:abstractNum>
  <w:abstractNum w:abstractNumId="16" w15:restartNumberingAfterBreak="0">
    <w:nsid w:val="18E3723D"/>
    <w:multiLevelType w:val="hybridMultilevel"/>
    <w:tmpl w:val="7DA6E7C2"/>
    <w:lvl w:ilvl="0" w:tplc="7F88297A">
      <w:start w:val="1"/>
      <w:numFmt w:val="lowerLetter"/>
      <w:lvlText w:val="%1)"/>
      <w:lvlJc w:val="left"/>
      <w:pPr>
        <w:ind w:left="1919" w:hanging="360"/>
      </w:pPr>
      <w:rPr>
        <w:rFonts w:hint="default"/>
      </w:rPr>
    </w:lvl>
    <w:lvl w:ilvl="1" w:tplc="0C0C0019" w:tentative="1">
      <w:start w:val="1"/>
      <w:numFmt w:val="lowerLetter"/>
      <w:lvlText w:val="%2."/>
      <w:lvlJc w:val="left"/>
      <w:pPr>
        <w:ind w:left="2639" w:hanging="360"/>
      </w:pPr>
    </w:lvl>
    <w:lvl w:ilvl="2" w:tplc="0C0C001B" w:tentative="1">
      <w:start w:val="1"/>
      <w:numFmt w:val="lowerRoman"/>
      <w:lvlText w:val="%3."/>
      <w:lvlJc w:val="right"/>
      <w:pPr>
        <w:ind w:left="3359" w:hanging="180"/>
      </w:pPr>
    </w:lvl>
    <w:lvl w:ilvl="3" w:tplc="0C0C000F" w:tentative="1">
      <w:start w:val="1"/>
      <w:numFmt w:val="decimal"/>
      <w:lvlText w:val="%4."/>
      <w:lvlJc w:val="left"/>
      <w:pPr>
        <w:ind w:left="4079" w:hanging="360"/>
      </w:pPr>
    </w:lvl>
    <w:lvl w:ilvl="4" w:tplc="0C0C0019" w:tentative="1">
      <w:start w:val="1"/>
      <w:numFmt w:val="lowerLetter"/>
      <w:lvlText w:val="%5."/>
      <w:lvlJc w:val="left"/>
      <w:pPr>
        <w:ind w:left="4799" w:hanging="360"/>
      </w:pPr>
    </w:lvl>
    <w:lvl w:ilvl="5" w:tplc="0C0C001B" w:tentative="1">
      <w:start w:val="1"/>
      <w:numFmt w:val="lowerRoman"/>
      <w:lvlText w:val="%6."/>
      <w:lvlJc w:val="right"/>
      <w:pPr>
        <w:ind w:left="5519" w:hanging="180"/>
      </w:pPr>
    </w:lvl>
    <w:lvl w:ilvl="6" w:tplc="0C0C000F" w:tentative="1">
      <w:start w:val="1"/>
      <w:numFmt w:val="decimal"/>
      <w:lvlText w:val="%7."/>
      <w:lvlJc w:val="left"/>
      <w:pPr>
        <w:ind w:left="6239" w:hanging="360"/>
      </w:pPr>
    </w:lvl>
    <w:lvl w:ilvl="7" w:tplc="0C0C0019" w:tentative="1">
      <w:start w:val="1"/>
      <w:numFmt w:val="lowerLetter"/>
      <w:lvlText w:val="%8."/>
      <w:lvlJc w:val="left"/>
      <w:pPr>
        <w:ind w:left="6959" w:hanging="360"/>
      </w:pPr>
    </w:lvl>
    <w:lvl w:ilvl="8" w:tplc="0C0C001B" w:tentative="1">
      <w:start w:val="1"/>
      <w:numFmt w:val="lowerRoman"/>
      <w:lvlText w:val="%9."/>
      <w:lvlJc w:val="right"/>
      <w:pPr>
        <w:ind w:left="7679" w:hanging="180"/>
      </w:pPr>
    </w:lvl>
  </w:abstractNum>
  <w:abstractNum w:abstractNumId="17" w15:restartNumberingAfterBreak="0">
    <w:nsid w:val="1CB51029"/>
    <w:multiLevelType w:val="hybridMultilevel"/>
    <w:tmpl w:val="D7F09ED2"/>
    <w:lvl w:ilvl="0" w:tplc="74C06D4E">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3">
      <w:start w:val="1"/>
      <w:numFmt w:val="bullet"/>
      <w:lvlText w:val="o"/>
      <w:lvlJc w:val="left"/>
      <w:pPr>
        <w:ind w:left="2880" w:hanging="360"/>
      </w:pPr>
      <w:rPr>
        <w:rFonts w:ascii="Courier New" w:hAnsi="Courier New" w:cs="Courier New" w:hint="default"/>
      </w:rPr>
    </w:lvl>
    <w:lvl w:ilvl="4" w:tplc="0C0C000B">
      <w:start w:val="1"/>
      <w:numFmt w:val="bullet"/>
      <w:lvlText w:val=""/>
      <w:lvlJc w:val="left"/>
      <w:pPr>
        <w:tabs>
          <w:tab w:val="num" w:pos="3600"/>
        </w:tabs>
        <w:ind w:left="3600" w:hanging="360"/>
      </w:pPr>
      <w:rPr>
        <w:rFonts w:ascii="Wingdings" w:hAnsi="Wingdings" w:hint="default"/>
      </w:r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8" w15:restartNumberingAfterBreak="0">
    <w:nsid w:val="1FF37006"/>
    <w:multiLevelType w:val="multilevel"/>
    <w:tmpl w:val="AE603F6A"/>
    <w:lvl w:ilvl="0">
      <w:start w:val="11"/>
      <w:numFmt w:val="decimal"/>
      <w:lvlText w:val="%1"/>
      <w:lvlJc w:val="left"/>
      <w:pPr>
        <w:tabs>
          <w:tab w:val="num" w:pos="465"/>
        </w:tabs>
        <w:ind w:left="465" w:hanging="465"/>
      </w:pPr>
      <w:rPr>
        <w:rFonts w:hint="default"/>
      </w:rPr>
    </w:lvl>
    <w:lvl w:ilvl="1">
      <w:start w:val="6"/>
      <w:numFmt w:val="decimal"/>
      <w:lvlText w:val="%1.%2"/>
      <w:lvlJc w:val="left"/>
      <w:pPr>
        <w:tabs>
          <w:tab w:val="num" w:pos="468"/>
        </w:tabs>
        <w:ind w:left="468" w:hanging="465"/>
      </w:pPr>
      <w:rPr>
        <w:rFonts w:hint="default"/>
      </w:rPr>
    </w:lvl>
    <w:lvl w:ilvl="2">
      <w:start w:val="1"/>
      <w:numFmt w:val="decimal"/>
      <w:lvlText w:val="%1.%2.%3"/>
      <w:lvlJc w:val="left"/>
      <w:pPr>
        <w:tabs>
          <w:tab w:val="num" w:pos="726"/>
        </w:tabs>
        <w:ind w:left="726" w:hanging="720"/>
      </w:pPr>
      <w:rPr>
        <w:rFonts w:hint="default"/>
      </w:rPr>
    </w:lvl>
    <w:lvl w:ilvl="3">
      <w:start w:val="1"/>
      <w:numFmt w:val="upperLetter"/>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19" w15:restartNumberingAfterBreak="0">
    <w:nsid w:val="223A3ECB"/>
    <w:multiLevelType w:val="multilevel"/>
    <w:tmpl w:val="791EDFE4"/>
    <w:lvl w:ilvl="0">
      <w:start w:val="10"/>
      <w:numFmt w:val="decimal"/>
      <w:lvlText w:val="%1"/>
      <w:lvlJc w:val="left"/>
      <w:pPr>
        <w:tabs>
          <w:tab w:val="num" w:pos="465"/>
        </w:tabs>
        <w:ind w:left="465" w:hanging="465"/>
      </w:pPr>
      <w:rPr>
        <w:rFonts w:hint="default"/>
      </w:rPr>
    </w:lvl>
    <w:lvl w:ilvl="1">
      <w:start w:val="6"/>
      <w:numFmt w:val="decimal"/>
      <w:lvlText w:val="%1.%2"/>
      <w:lvlJc w:val="left"/>
      <w:pPr>
        <w:tabs>
          <w:tab w:val="num" w:pos="468"/>
        </w:tabs>
        <w:ind w:left="468" w:hanging="46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20" w15:restartNumberingAfterBreak="0">
    <w:nsid w:val="22AE2C47"/>
    <w:multiLevelType w:val="multilevel"/>
    <w:tmpl w:val="D4CA0950"/>
    <w:lvl w:ilvl="0">
      <w:start w:val="15"/>
      <w:numFmt w:val="decimal"/>
      <w:lvlText w:val="%1"/>
      <w:lvlJc w:val="left"/>
      <w:pPr>
        <w:tabs>
          <w:tab w:val="num" w:pos="465"/>
        </w:tabs>
        <w:ind w:left="465" w:hanging="465"/>
      </w:pPr>
      <w:rPr>
        <w:rFonts w:hint="default"/>
      </w:rPr>
    </w:lvl>
    <w:lvl w:ilvl="1">
      <w:start w:val="2"/>
      <w:numFmt w:val="decimal"/>
      <w:lvlText w:val="%1.%2"/>
      <w:lvlJc w:val="left"/>
      <w:pPr>
        <w:tabs>
          <w:tab w:val="num" w:pos="466"/>
        </w:tabs>
        <w:ind w:left="466" w:hanging="465"/>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21" w15:restartNumberingAfterBreak="0">
    <w:nsid w:val="264F54D6"/>
    <w:multiLevelType w:val="hybridMultilevel"/>
    <w:tmpl w:val="A4E8C23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6FD0429"/>
    <w:multiLevelType w:val="multilevel"/>
    <w:tmpl w:val="9B3A7CE6"/>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23" w15:restartNumberingAfterBreak="0">
    <w:nsid w:val="29AD0856"/>
    <w:multiLevelType w:val="singleLevel"/>
    <w:tmpl w:val="D5941CAA"/>
    <w:lvl w:ilvl="0">
      <w:start w:val="5"/>
      <w:numFmt w:val="decimal"/>
      <w:lvlText w:val="10.%1 "/>
      <w:legacy w:legacy="1" w:legacySpace="0" w:legacyIndent="283"/>
      <w:lvlJc w:val="left"/>
      <w:pPr>
        <w:ind w:left="283" w:hanging="283"/>
      </w:pPr>
      <w:rPr>
        <w:rFonts w:ascii="Century Schoolbook" w:hAnsi="Century Schoolbook" w:hint="default"/>
        <w:b/>
        <w:i w:val="0"/>
        <w:sz w:val="24"/>
        <w:u w:val="none"/>
      </w:rPr>
    </w:lvl>
  </w:abstractNum>
  <w:abstractNum w:abstractNumId="24" w15:restartNumberingAfterBreak="0">
    <w:nsid w:val="2C185080"/>
    <w:multiLevelType w:val="hybridMultilevel"/>
    <w:tmpl w:val="F606C66C"/>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5" w15:restartNumberingAfterBreak="0">
    <w:nsid w:val="2EC1625E"/>
    <w:multiLevelType w:val="multilevel"/>
    <w:tmpl w:val="111E2CA0"/>
    <w:lvl w:ilvl="0">
      <w:start w:val="1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73F241F"/>
    <w:multiLevelType w:val="multilevel"/>
    <w:tmpl w:val="C9927904"/>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BE44B11"/>
    <w:multiLevelType w:val="multilevel"/>
    <w:tmpl w:val="2A101F66"/>
    <w:lvl w:ilvl="0">
      <w:start w:val="10"/>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E243789"/>
    <w:multiLevelType w:val="multilevel"/>
    <w:tmpl w:val="A0E63C9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29" w15:restartNumberingAfterBreak="0">
    <w:nsid w:val="41407DE5"/>
    <w:multiLevelType w:val="multilevel"/>
    <w:tmpl w:val="087AA5CE"/>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324072"/>
    <w:multiLevelType w:val="hybridMultilevel"/>
    <w:tmpl w:val="155E1DD8"/>
    <w:lvl w:ilvl="0" w:tplc="0C0C0001">
      <w:start w:val="1"/>
      <w:numFmt w:val="bullet"/>
      <w:lvlText w:val=""/>
      <w:lvlJc w:val="left"/>
      <w:pPr>
        <w:ind w:left="2160" w:hanging="360"/>
      </w:pPr>
      <w:rPr>
        <w:rFonts w:ascii="Symbol" w:hAnsi="Symbol"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1" w15:restartNumberingAfterBreak="0">
    <w:nsid w:val="48302AB0"/>
    <w:multiLevelType w:val="hybridMultilevel"/>
    <w:tmpl w:val="BFACAB24"/>
    <w:lvl w:ilvl="0" w:tplc="0C0C0011">
      <w:start w:val="1"/>
      <w:numFmt w:val="decimal"/>
      <w:lvlText w:val="%1)"/>
      <w:lvlJc w:val="left"/>
      <w:pPr>
        <w:ind w:left="2279" w:hanging="360"/>
      </w:pPr>
    </w:lvl>
    <w:lvl w:ilvl="1" w:tplc="0C0C0019" w:tentative="1">
      <w:start w:val="1"/>
      <w:numFmt w:val="lowerLetter"/>
      <w:lvlText w:val="%2."/>
      <w:lvlJc w:val="left"/>
      <w:pPr>
        <w:ind w:left="2999" w:hanging="360"/>
      </w:pPr>
    </w:lvl>
    <w:lvl w:ilvl="2" w:tplc="0C0C001B" w:tentative="1">
      <w:start w:val="1"/>
      <w:numFmt w:val="lowerRoman"/>
      <w:lvlText w:val="%3."/>
      <w:lvlJc w:val="right"/>
      <w:pPr>
        <w:ind w:left="3719" w:hanging="180"/>
      </w:pPr>
    </w:lvl>
    <w:lvl w:ilvl="3" w:tplc="0C0C000F" w:tentative="1">
      <w:start w:val="1"/>
      <w:numFmt w:val="decimal"/>
      <w:lvlText w:val="%4."/>
      <w:lvlJc w:val="left"/>
      <w:pPr>
        <w:ind w:left="4439" w:hanging="360"/>
      </w:pPr>
    </w:lvl>
    <w:lvl w:ilvl="4" w:tplc="0C0C0019" w:tentative="1">
      <w:start w:val="1"/>
      <w:numFmt w:val="lowerLetter"/>
      <w:lvlText w:val="%5."/>
      <w:lvlJc w:val="left"/>
      <w:pPr>
        <w:ind w:left="5159" w:hanging="360"/>
      </w:pPr>
    </w:lvl>
    <w:lvl w:ilvl="5" w:tplc="0C0C001B" w:tentative="1">
      <w:start w:val="1"/>
      <w:numFmt w:val="lowerRoman"/>
      <w:lvlText w:val="%6."/>
      <w:lvlJc w:val="right"/>
      <w:pPr>
        <w:ind w:left="5879" w:hanging="180"/>
      </w:pPr>
    </w:lvl>
    <w:lvl w:ilvl="6" w:tplc="0C0C000F" w:tentative="1">
      <w:start w:val="1"/>
      <w:numFmt w:val="decimal"/>
      <w:lvlText w:val="%7."/>
      <w:lvlJc w:val="left"/>
      <w:pPr>
        <w:ind w:left="6599" w:hanging="360"/>
      </w:pPr>
    </w:lvl>
    <w:lvl w:ilvl="7" w:tplc="0C0C0019" w:tentative="1">
      <w:start w:val="1"/>
      <w:numFmt w:val="lowerLetter"/>
      <w:lvlText w:val="%8."/>
      <w:lvlJc w:val="left"/>
      <w:pPr>
        <w:ind w:left="7319" w:hanging="360"/>
      </w:pPr>
    </w:lvl>
    <w:lvl w:ilvl="8" w:tplc="0C0C001B" w:tentative="1">
      <w:start w:val="1"/>
      <w:numFmt w:val="lowerRoman"/>
      <w:lvlText w:val="%9."/>
      <w:lvlJc w:val="right"/>
      <w:pPr>
        <w:ind w:left="8039" w:hanging="180"/>
      </w:pPr>
    </w:lvl>
  </w:abstractNum>
  <w:abstractNum w:abstractNumId="32" w15:restartNumberingAfterBreak="0">
    <w:nsid w:val="48BF7C78"/>
    <w:multiLevelType w:val="multilevel"/>
    <w:tmpl w:val="D270AF62"/>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CF62DA3"/>
    <w:multiLevelType w:val="singleLevel"/>
    <w:tmpl w:val="0DAA90E4"/>
    <w:lvl w:ilvl="0">
      <w:start w:val="1"/>
      <w:numFmt w:val="decimal"/>
      <w:lvlText w:val="12.%1 "/>
      <w:legacy w:legacy="1" w:legacySpace="0" w:legacyIndent="283"/>
      <w:lvlJc w:val="left"/>
      <w:pPr>
        <w:ind w:left="283" w:hanging="283"/>
      </w:pPr>
      <w:rPr>
        <w:rFonts w:ascii="Century Schoolbook" w:hAnsi="Century Schoolbook" w:hint="default"/>
        <w:b/>
        <w:i w:val="0"/>
        <w:sz w:val="24"/>
        <w:u w:val="none"/>
      </w:rPr>
    </w:lvl>
  </w:abstractNum>
  <w:abstractNum w:abstractNumId="34" w15:restartNumberingAfterBreak="0">
    <w:nsid w:val="4F6771F6"/>
    <w:multiLevelType w:val="multilevel"/>
    <w:tmpl w:val="FE8CEC72"/>
    <w:lvl w:ilvl="0">
      <w:start w:val="13"/>
      <w:numFmt w:val="decimal"/>
      <w:lvlText w:val="%1"/>
      <w:lvlJc w:val="left"/>
      <w:pPr>
        <w:tabs>
          <w:tab w:val="num" w:pos="1290"/>
        </w:tabs>
        <w:ind w:left="1290" w:hanging="1290"/>
      </w:pPr>
      <w:rPr>
        <w:rFonts w:hint="default"/>
        <w:b/>
        <w:i/>
        <w:sz w:val="28"/>
        <w:u w:val="single"/>
      </w:rPr>
    </w:lvl>
    <w:lvl w:ilvl="1">
      <w:start w:val="2"/>
      <w:numFmt w:val="decimal"/>
      <w:lvlText w:val="%1.%2"/>
      <w:lvlJc w:val="left"/>
      <w:pPr>
        <w:tabs>
          <w:tab w:val="num" w:pos="1290"/>
        </w:tabs>
        <w:ind w:left="1290" w:hanging="1290"/>
      </w:pPr>
      <w:rPr>
        <w:rFonts w:hint="default"/>
        <w:b/>
        <w:i/>
        <w:sz w:val="28"/>
        <w:u w:val="single"/>
      </w:rPr>
    </w:lvl>
    <w:lvl w:ilvl="2">
      <w:start w:val="1"/>
      <w:numFmt w:val="decimal"/>
      <w:lvlText w:val="%1.%2.%3"/>
      <w:lvlJc w:val="left"/>
      <w:pPr>
        <w:tabs>
          <w:tab w:val="num" w:pos="1290"/>
        </w:tabs>
        <w:ind w:left="1290" w:hanging="1290"/>
      </w:pPr>
      <w:rPr>
        <w:rFonts w:hint="default"/>
        <w:b/>
        <w:i/>
        <w:sz w:val="28"/>
        <w:u w:val="single"/>
      </w:rPr>
    </w:lvl>
    <w:lvl w:ilvl="3">
      <w:start w:val="1"/>
      <w:numFmt w:val="decimal"/>
      <w:lvlText w:val="%1.%2.%3.%4"/>
      <w:lvlJc w:val="left"/>
      <w:pPr>
        <w:tabs>
          <w:tab w:val="num" w:pos="1290"/>
        </w:tabs>
        <w:ind w:left="1290" w:hanging="1290"/>
      </w:pPr>
      <w:rPr>
        <w:rFonts w:hint="default"/>
        <w:b/>
        <w:i/>
        <w:sz w:val="28"/>
        <w:u w:val="single"/>
      </w:rPr>
    </w:lvl>
    <w:lvl w:ilvl="4">
      <w:start w:val="1"/>
      <w:numFmt w:val="decimal"/>
      <w:lvlText w:val="%1.%2.%3.%4.%5"/>
      <w:lvlJc w:val="left"/>
      <w:pPr>
        <w:tabs>
          <w:tab w:val="num" w:pos="1290"/>
        </w:tabs>
        <w:ind w:left="1290" w:hanging="1290"/>
      </w:pPr>
      <w:rPr>
        <w:rFonts w:hint="default"/>
        <w:b/>
        <w:i/>
        <w:sz w:val="28"/>
        <w:u w:val="single"/>
      </w:rPr>
    </w:lvl>
    <w:lvl w:ilvl="5">
      <w:start w:val="1"/>
      <w:numFmt w:val="decimal"/>
      <w:lvlText w:val="%1.%2.%3.%4.%5.%6"/>
      <w:lvlJc w:val="left"/>
      <w:pPr>
        <w:tabs>
          <w:tab w:val="num" w:pos="1290"/>
        </w:tabs>
        <w:ind w:left="1290" w:hanging="1290"/>
      </w:pPr>
      <w:rPr>
        <w:rFonts w:hint="default"/>
        <w:b/>
        <w:i/>
        <w:sz w:val="28"/>
        <w:u w:val="single"/>
      </w:rPr>
    </w:lvl>
    <w:lvl w:ilvl="6">
      <w:start w:val="1"/>
      <w:numFmt w:val="decimal"/>
      <w:lvlText w:val="%1.%2.%3.%4.%5.%6.%7"/>
      <w:lvlJc w:val="left"/>
      <w:pPr>
        <w:tabs>
          <w:tab w:val="num" w:pos="1290"/>
        </w:tabs>
        <w:ind w:left="1290" w:hanging="1290"/>
      </w:pPr>
      <w:rPr>
        <w:rFonts w:hint="default"/>
        <w:b/>
        <w:i/>
        <w:sz w:val="28"/>
        <w:u w:val="single"/>
      </w:rPr>
    </w:lvl>
    <w:lvl w:ilvl="7">
      <w:start w:val="1"/>
      <w:numFmt w:val="decimal"/>
      <w:lvlText w:val="%1.%2.%3.%4.%5.%6.%7.%8"/>
      <w:lvlJc w:val="left"/>
      <w:pPr>
        <w:tabs>
          <w:tab w:val="num" w:pos="1440"/>
        </w:tabs>
        <w:ind w:left="1440" w:hanging="1440"/>
      </w:pPr>
      <w:rPr>
        <w:rFonts w:hint="default"/>
        <w:b/>
        <w:i/>
        <w:sz w:val="28"/>
        <w:u w:val="single"/>
      </w:rPr>
    </w:lvl>
    <w:lvl w:ilvl="8">
      <w:start w:val="1"/>
      <w:numFmt w:val="decimal"/>
      <w:lvlText w:val="%1.%2.%3.%4.%5.%6.%7.%8.%9"/>
      <w:lvlJc w:val="left"/>
      <w:pPr>
        <w:tabs>
          <w:tab w:val="num" w:pos="1440"/>
        </w:tabs>
        <w:ind w:left="1440" w:hanging="1440"/>
      </w:pPr>
      <w:rPr>
        <w:rFonts w:hint="default"/>
        <w:b/>
        <w:i/>
        <w:sz w:val="28"/>
        <w:u w:val="single"/>
      </w:rPr>
    </w:lvl>
  </w:abstractNum>
  <w:abstractNum w:abstractNumId="35" w15:restartNumberingAfterBreak="0">
    <w:nsid w:val="504121C3"/>
    <w:multiLevelType w:val="hybridMultilevel"/>
    <w:tmpl w:val="C7324DB8"/>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6" w15:restartNumberingAfterBreak="0">
    <w:nsid w:val="52F4287E"/>
    <w:multiLevelType w:val="multilevel"/>
    <w:tmpl w:val="56569624"/>
    <w:lvl w:ilvl="0">
      <w:start w:val="23"/>
      <w:numFmt w:val="decimal"/>
      <w:lvlText w:val="%1"/>
      <w:lvlJc w:val="left"/>
      <w:pPr>
        <w:tabs>
          <w:tab w:val="num" w:pos="1440"/>
        </w:tabs>
        <w:ind w:left="1440" w:hanging="1440"/>
      </w:pPr>
      <w:rPr>
        <w:rFonts w:hint="default"/>
      </w:rPr>
    </w:lvl>
    <w:lvl w:ilvl="1">
      <w:start w:val="1"/>
      <w:numFmt w:val="decimal"/>
      <w:lvlText w:val="%1.%2"/>
      <w:lvlJc w:val="left"/>
      <w:pPr>
        <w:tabs>
          <w:tab w:val="num" w:pos="1441"/>
        </w:tabs>
        <w:ind w:left="1441" w:hanging="1440"/>
      </w:pPr>
      <w:rPr>
        <w:rFonts w:hint="default"/>
      </w:rPr>
    </w:lvl>
    <w:lvl w:ilvl="2">
      <w:start w:val="1"/>
      <w:numFmt w:val="decimal"/>
      <w:lvlText w:val="%1.%2.%3"/>
      <w:lvlJc w:val="left"/>
      <w:pPr>
        <w:tabs>
          <w:tab w:val="num" w:pos="1442"/>
        </w:tabs>
        <w:ind w:left="1442" w:hanging="1440"/>
      </w:pPr>
      <w:rPr>
        <w:rFonts w:hint="default"/>
      </w:rPr>
    </w:lvl>
    <w:lvl w:ilvl="3">
      <w:start w:val="1"/>
      <w:numFmt w:val="decimal"/>
      <w:lvlText w:val="%1.%2.%3.%4"/>
      <w:lvlJc w:val="left"/>
      <w:pPr>
        <w:tabs>
          <w:tab w:val="num" w:pos="1443"/>
        </w:tabs>
        <w:ind w:left="1443" w:hanging="1440"/>
      </w:pPr>
      <w:rPr>
        <w:rFonts w:hint="default"/>
      </w:rPr>
    </w:lvl>
    <w:lvl w:ilvl="4">
      <w:start w:val="1"/>
      <w:numFmt w:val="decimal"/>
      <w:lvlText w:val="%1.%2.%3.%4.%5"/>
      <w:lvlJc w:val="left"/>
      <w:pPr>
        <w:tabs>
          <w:tab w:val="num" w:pos="1444"/>
        </w:tabs>
        <w:ind w:left="1444" w:hanging="144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37" w15:restartNumberingAfterBreak="0">
    <w:nsid w:val="53F81F22"/>
    <w:multiLevelType w:val="singleLevel"/>
    <w:tmpl w:val="1C427FE0"/>
    <w:lvl w:ilvl="0">
      <w:start w:val="4"/>
      <w:numFmt w:val="decimal"/>
      <w:lvlText w:val="8.%1 "/>
      <w:legacy w:legacy="1" w:legacySpace="0" w:legacyIndent="283"/>
      <w:lvlJc w:val="left"/>
      <w:pPr>
        <w:ind w:left="283" w:hanging="283"/>
      </w:pPr>
      <w:rPr>
        <w:rFonts w:ascii="Century Schoolbook" w:hAnsi="Century Schoolbook" w:hint="default"/>
        <w:b/>
        <w:i w:val="0"/>
        <w:sz w:val="24"/>
        <w:u w:val="none"/>
      </w:rPr>
    </w:lvl>
  </w:abstractNum>
  <w:abstractNum w:abstractNumId="38" w15:restartNumberingAfterBreak="0">
    <w:nsid w:val="57BA45BC"/>
    <w:multiLevelType w:val="hybridMultilevel"/>
    <w:tmpl w:val="B4723146"/>
    <w:lvl w:ilvl="0" w:tplc="C6F065EA">
      <w:start w:val="1"/>
      <w:numFmt w:val="bullet"/>
      <w:pStyle w:val="texteniv1puce"/>
      <w:lvlText w:val="o"/>
      <w:lvlJc w:val="left"/>
      <w:pPr>
        <w:ind w:left="831" w:hanging="360"/>
      </w:pPr>
      <w:rPr>
        <w:rFonts w:ascii="Courier New" w:hAnsi="Courier New" w:cs="Courier New" w:hint="default"/>
      </w:rPr>
    </w:lvl>
    <w:lvl w:ilvl="1" w:tplc="0C0C0003" w:tentative="1">
      <w:start w:val="1"/>
      <w:numFmt w:val="bullet"/>
      <w:lvlText w:val="o"/>
      <w:lvlJc w:val="left"/>
      <w:pPr>
        <w:ind w:left="1551" w:hanging="360"/>
      </w:pPr>
      <w:rPr>
        <w:rFonts w:ascii="Courier New" w:hAnsi="Courier New" w:cs="Courier New" w:hint="default"/>
      </w:rPr>
    </w:lvl>
    <w:lvl w:ilvl="2" w:tplc="0C0C0005" w:tentative="1">
      <w:start w:val="1"/>
      <w:numFmt w:val="bullet"/>
      <w:lvlText w:val=""/>
      <w:lvlJc w:val="left"/>
      <w:pPr>
        <w:ind w:left="2271" w:hanging="360"/>
      </w:pPr>
      <w:rPr>
        <w:rFonts w:ascii="Wingdings" w:hAnsi="Wingdings" w:hint="default"/>
      </w:rPr>
    </w:lvl>
    <w:lvl w:ilvl="3" w:tplc="0C0C0001" w:tentative="1">
      <w:start w:val="1"/>
      <w:numFmt w:val="bullet"/>
      <w:lvlText w:val=""/>
      <w:lvlJc w:val="left"/>
      <w:pPr>
        <w:ind w:left="2991" w:hanging="360"/>
      </w:pPr>
      <w:rPr>
        <w:rFonts w:ascii="Symbol" w:hAnsi="Symbol" w:hint="default"/>
      </w:rPr>
    </w:lvl>
    <w:lvl w:ilvl="4" w:tplc="0C0C0003" w:tentative="1">
      <w:start w:val="1"/>
      <w:numFmt w:val="bullet"/>
      <w:lvlText w:val="o"/>
      <w:lvlJc w:val="left"/>
      <w:pPr>
        <w:ind w:left="3711" w:hanging="360"/>
      </w:pPr>
      <w:rPr>
        <w:rFonts w:ascii="Courier New" w:hAnsi="Courier New" w:cs="Courier New" w:hint="default"/>
      </w:rPr>
    </w:lvl>
    <w:lvl w:ilvl="5" w:tplc="0C0C0005" w:tentative="1">
      <w:start w:val="1"/>
      <w:numFmt w:val="bullet"/>
      <w:lvlText w:val=""/>
      <w:lvlJc w:val="left"/>
      <w:pPr>
        <w:ind w:left="4431" w:hanging="360"/>
      </w:pPr>
      <w:rPr>
        <w:rFonts w:ascii="Wingdings" w:hAnsi="Wingdings" w:hint="default"/>
      </w:rPr>
    </w:lvl>
    <w:lvl w:ilvl="6" w:tplc="0C0C0001" w:tentative="1">
      <w:start w:val="1"/>
      <w:numFmt w:val="bullet"/>
      <w:lvlText w:val=""/>
      <w:lvlJc w:val="left"/>
      <w:pPr>
        <w:ind w:left="5151" w:hanging="360"/>
      </w:pPr>
      <w:rPr>
        <w:rFonts w:ascii="Symbol" w:hAnsi="Symbol" w:hint="default"/>
      </w:rPr>
    </w:lvl>
    <w:lvl w:ilvl="7" w:tplc="0C0C0003" w:tentative="1">
      <w:start w:val="1"/>
      <w:numFmt w:val="bullet"/>
      <w:lvlText w:val="o"/>
      <w:lvlJc w:val="left"/>
      <w:pPr>
        <w:ind w:left="5871" w:hanging="360"/>
      </w:pPr>
      <w:rPr>
        <w:rFonts w:ascii="Courier New" w:hAnsi="Courier New" w:cs="Courier New" w:hint="default"/>
      </w:rPr>
    </w:lvl>
    <w:lvl w:ilvl="8" w:tplc="0C0C0005" w:tentative="1">
      <w:start w:val="1"/>
      <w:numFmt w:val="bullet"/>
      <w:lvlText w:val=""/>
      <w:lvlJc w:val="left"/>
      <w:pPr>
        <w:ind w:left="6591" w:hanging="360"/>
      </w:pPr>
      <w:rPr>
        <w:rFonts w:ascii="Wingdings" w:hAnsi="Wingdings" w:hint="default"/>
      </w:rPr>
    </w:lvl>
  </w:abstractNum>
  <w:abstractNum w:abstractNumId="39" w15:restartNumberingAfterBreak="0">
    <w:nsid w:val="5CD51940"/>
    <w:multiLevelType w:val="multilevel"/>
    <w:tmpl w:val="B1B4C9B8"/>
    <w:lvl w:ilvl="0">
      <w:start w:val="20"/>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F9A5653"/>
    <w:multiLevelType w:val="multilevel"/>
    <w:tmpl w:val="E266F3D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7E2234D"/>
    <w:multiLevelType w:val="multilevel"/>
    <w:tmpl w:val="D38E9BE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448"/>
        </w:tabs>
        <w:ind w:left="1448" w:hanging="1440"/>
      </w:pPr>
      <w:rPr>
        <w:rFonts w:hint="default"/>
      </w:rPr>
    </w:lvl>
  </w:abstractNum>
  <w:abstractNum w:abstractNumId="42" w15:restartNumberingAfterBreak="0">
    <w:nsid w:val="6AE76119"/>
    <w:multiLevelType w:val="hybridMultilevel"/>
    <w:tmpl w:val="B406ECBE"/>
    <w:lvl w:ilvl="0" w:tplc="0C0C0001">
      <w:start w:val="1"/>
      <w:numFmt w:val="bullet"/>
      <w:lvlText w:val=""/>
      <w:lvlJc w:val="left"/>
      <w:pPr>
        <w:ind w:left="1555" w:hanging="360"/>
      </w:pPr>
      <w:rPr>
        <w:rFonts w:ascii="Symbol" w:hAnsi="Symbol" w:hint="default"/>
      </w:rPr>
    </w:lvl>
    <w:lvl w:ilvl="1" w:tplc="0C0C0003" w:tentative="1">
      <w:start w:val="1"/>
      <w:numFmt w:val="bullet"/>
      <w:lvlText w:val="o"/>
      <w:lvlJc w:val="left"/>
      <w:pPr>
        <w:ind w:left="2275" w:hanging="360"/>
      </w:pPr>
      <w:rPr>
        <w:rFonts w:ascii="Courier New" w:hAnsi="Courier New" w:cs="Courier New" w:hint="default"/>
      </w:rPr>
    </w:lvl>
    <w:lvl w:ilvl="2" w:tplc="0C0C0005" w:tentative="1">
      <w:start w:val="1"/>
      <w:numFmt w:val="bullet"/>
      <w:lvlText w:val=""/>
      <w:lvlJc w:val="left"/>
      <w:pPr>
        <w:ind w:left="2995" w:hanging="360"/>
      </w:pPr>
      <w:rPr>
        <w:rFonts w:ascii="Wingdings" w:hAnsi="Wingdings" w:hint="default"/>
      </w:rPr>
    </w:lvl>
    <w:lvl w:ilvl="3" w:tplc="0C0C0001" w:tentative="1">
      <w:start w:val="1"/>
      <w:numFmt w:val="bullet"/>
      <w:lvlText w:val=""/>
      <w:lvlJc w:val="left"/>
      <w:pPr>
        <w:ind w:left="3715" w:hanging="360"/>
      </w:pPr>
      <w:rPr>
        <w:rFonts w:ascii="Symbol" w:hAnsi="Symbol" w:hint="default"/>
      </w:rPr>
    </w:lvl>
    <w:lvl w:ilvl="4" w:tplc="0C0C0003" w:tentative="1">
      <w:start w:val="1"/>
      <w:numFmt w:val="bullet"/>
      <w:lvlText w:val="o"/>
      <w:lvlJc w:val="left"/>
      <w:pPr>
        <w:ind w:left="4435" w:hanging="360"/>
      </w:pPr>
      <w:rPr>
        <w:rFonts w:ascii="Courier New" w:hAnsi="Courier New" w:cs="Courier New" w:hint="default"/>
      </w:rPr>
    </w:lvl>
    <w:lvl w:ilvl="5" w:tplc="0C0C0005" w:tentative="1">
      <w:start w:val="1"/>
      <w:numFmt w:val="bullet"/>
      <w:lvlText w:val=""/>
      <w:lvlJc w:val="left"/>
      <w:pPr>
        <w:ind w:left="5155" w:hanging="360"/>
      </w:pPr>
      <w:rPr>
        <w:rFonts w:ascii="Wingdings" w:hAnsi="Wingdings" w:hint="default"/>
      </w:rPr>
    </w:lvl>
    <w:lvl w:ilvl="6" w:tplc="0C0C0001" w:tentative="1">
      <w:start w:val="1"/>
      <w:numFmt w:val="bullet"/>
      <w:lvlText w:val=""/>
      <w:lvlJc w:val="left"/>
      <w:pPr>
        <w:ind w:left="5875" w:hanging="360"/>
      </w:pPr>
      <w:rPr>
        <w:rFonts w:ascii="Symbol" w:hAnsi="Symbol" w:hint="default"/>
      </w:rPr>
    </w:lvl>
    <w:lvl w:ilvl="7" w:tplc="0C0C0003" w:tentative="1">
      <w:start w:val="1"/>
      <w:numFmt w:val="bullet"/>
      <w:lvlText w:val="o"/>
      <w:lvlJc w:val="left"/>
      <w:pPr>
        <w:ind w:left="6595" w:hanging="360"/>
      </w:pPr>
      <w:rPr>
        <w:rFonts w:ascii="Courier New" w:hAnsi="Courier New" w:cs="Courier New" w:hint="default"/>
      </w:rPr>
    </w:lvl>
    <w:lvl w:ilvl="8" w:tplc="0C0C0005" w:tentative="1">
      <w:start w:val="1"/>
      <w:numFmt w:val="bullet"/>
      <w:lvlText w:val=""/>
      <w:lvlJc w:val="left"/>
      <w:pPr>
        <w:ind w:left="7315" w:hanging="360"/>
      </w:pPr>
      <w:rPr>
        <w:rFonts w:ascii="Wingdings" w:hAnsi="Wingdings" w:hint="default"/>
      </w:rPr>
    </w:lvl>
  </w:abstractNum>
  <w:abstractNum w:abstractNumId="43" w15:restartNumberingAfterBreak="0">
    <w:nsid w:val="6B380780"/>
    <w:multiLevelType w:val="multilevel"/>
    <w:tmpl w:val="F60265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EA920A0"/>
    <w:multiLevelType w:val="singleLevel"/>
    <w:tmpl w:val="C35A0A76"/>
    <w:lvl w:ilvl="0">
      <w:start w:val="1"/>
      <w:numFmt w:val="decimal"/>
      <w:lvlText w:val="3.%1 "/>
      <w:legacy w:legacy="1" w:legacySpace="0" w:legacyIndent="283"/>
      <w:lvlJc w:val="left"/>
      <w:pPr>
        <w:ind w:left="283" w:hanging="283"/>
      </w:pPr>
      <w:rPr>
        <w:rFonts w:ascii="Century Schoolbook" w:hAnsi="Century Schoolbook" w:hint="default"/>
        <w:b/>
        <w:i w:val="0"/>
        <w:sz w:val="24"/>
        <w:u w:val="none"/>
      </w:rPr>
    </w:lvl>
  </w:abstractNum>
  <w:abstractNum w:abstractNumId="45" w15:restartNumberingAfterBreak="0">
    <w:nsid w:val="782D22EF"/>
    <w:multiLevelType w:val="singleLevel"/>
    <w:tmpl w:val="E0047BFA"/>
    <w:lvl w:ilvl="0">
      <w:start w:val="1"/>
      <w:numFmt w:val="decimal"/>
      <w:lvlText w:val="11.%1 "/>
      <w:legacy w:legacy="1" w:legacySpace="0" w:legacyIndent="283"/>
      <w:lvlJc w:val="left"/>
      <w:pPr>
        <w:ind w:left="283" w:hanging="283"/>
      </w:pPr>
      <w:rPr>
        <w:rFonts w:ascii="Century Schoolbook" w:hAnsi="Century Schoolbook" w:hint="default"/>
        <w:b/>
        <w:i w:val="0"/>
        <w:sz w:val="24"/>
        <w:u w:val="none"/>
      </w:rPr>
    </w:lvl>
  </w:abstractNum>
  <w:abstractNum w:abstractNumId="46" w15:restartNumberingAfterBreak="0">
    <w:nsid w:val="7BB517ED"/>
    <w:multiLevelType w:val="hybridMultilevel"/>
    <w:tmpl w:val="20BE5E2E"/>
    <w:lvl w:ilvl="0" w:tplc="0C0C0001">
      <w:start w:val="1"/>
      <w:numFmt w:val="bullet"/>
      <w:lvlText w:val=""/>
      <w:lvlJc w:val="left"/>
      <w:pPr>
        <w:ind w:left="2421" w:hanging="360"/>
      </w:pPr>
      <w:rPr>
        <w:rFonts w:ascii="Symbol" w:hAnsi="Symbol" w:hint="default"/>
      </w:rPr>
    </w:lvl>
    <w:lvl w:ilvl="1" w:tplc="7E82E902">
      <w:numFmt w:val="bullet"/>
      <w:lvlText w:val="•"/>
      <w:lvlJc w:val="left"/>
      <w:pPr>
        <w:ind w:left="3141" w:hanging="360"/>
      </w:pPr>
      <w:rPr>
        <w:rFonts w:ascii="Arial Narrow" w:eastAsia="Times New Roman" w:hAnsi="Arial Narrow" w:cs="Arial"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47" w15:restartNumberingAfterBreak="0">
    <w:nsid w:val="7C52185F"/>
    <w:multiLevelType w:val="hybridMultilevel"/>
    <w:tmpl w:val="61820EB2"/>
    <w:lvl w:ilvl="0" w:tplc="32F0839A">
      <w:start w:val="4"/>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num w:numId="1">
    <w:abstractNumId w:val="15"/>
  </w:num>
  <w:num w:numId="2">
    <w:abstractNumId w:val="19"/>
  </w:num>
  <w:num w:numId="3">
    <w:abstractNumId w:val="41"/>
  </w:num>
  <w:num w:numId="4">
    <w:abstractNumId w:val="28"/>
  </w:num>
  <w:num w:numId="5">
    <w:abstractNumId w:val="20"/>
  </w:num>
  <w:num w:numId="6">
    <w:abstractNumId w:val="44"/>
  </w:num>
  <w:num w:numId="7">
    <w:abstractNumId w:val="37"/>
  </w:num>
  <w:num w:numId="8">
    <w:abstractNumId w:val="23"/>
  </w:num>
  <w:num w:numId="9">
    <w:abstractNumId w:val="45"/>
  </w:num>
  <w:num w:numId="10">
    <w:abstractNumId w:val="33"/>
  </w:num>
  <w:num w:numId="11">
    <w:abstractNumId w:val="27"/>
  </w:num>
  <w:num w:numId="12">
    <w:abstractNumId w:val="3"/>
  </w:num>
  <w:num w:numId="13">
    <w:abstractNumId w:val="7"/>
  </w:num>
  <w:num w:numId="14">
    <w:abstractNumId w:val="43"/>
  </w:num>
  <w:num w:numId="15">
    <w:abstractNumId w:val="40"/>
  </w:num>
  <w:num w:numId="16">
    <w:abstractNumId w:val="25"/>
  </w:num>
  <w:num w:numId="17">
    <w:abstractNumId w:val="29"/>
  </w:num>
  <w:num w:numId="18">
    <w:abstractNumId w:val="26"/>
  </w:num>
  <w:num w:numId="19">
    <w:abstractNumId w:val="5"/>
  </w:num>
  <w:num w:numId="20">
    <w:abstractNumId w:val="12"/>
  </w:num>
  <w:num w:numId="21">
    <w:abstractNumId w:val="8"/>
  </w:num>
  <w:num w:numId="22">
    <w:abstractNumId w:val="2"/>
  </w:num>
  <w:num w:numId="23">
    <w:abstractNumId w:val="36"/>
  </w:num>
  <w:num w:numId="24">
    <w:abstractNumId w:val="22"/>
  </w:num>
  <w:num w:numId="25">
    <w:abstractNumId w:val="4"/>
  </w:num>
  <w:num w:numId="26">
    <w:abstractNumId w:val="39"/>
  </w:num>
  <w:num w:numId="27">
    <w:abstractNumId w:val="10"/>
  </w:num>
  <w:num w:numId="28">
    <w:abstractNumId w:val="34"/>
  </w:num>
  <w:num w:numId="29">
    <w:abstractNumId w:val="18"/>
  </w:num>
  <w:num w:numId="30">
    <w:abstractNumId w:val="35"/>
  </w:num>
  <w:num w:numId="31">
    <w:abstractNumId w:val="38"/>
  </w:num>
  <w:num w:numId="3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6"/>
  </w:num>
  <w:num w:numId="35">
    <w:abstractNumId w:val="47"/>
  </w:num>
  <w:num w:numId="36">
    <w:abstractNumId w:val="46"/>
  </w:num>
  <w:num w:numId="37">
    <w:abstractNumId w:val="30"/>
  </w:num>
  <w:num w:numId="38">
    <w:abstractNumId w:val="24"/>
  </w:num>
  <w:num w:numId="39">
    <w:abstractNumId w:val="31"/>
  </w:num>
  <w:num w:numId="40">
    <w:abstractNumId w:val="16"/>
  </w:num>
  <w:num w:numId="41">
    <w:abstractNumId w:val="42"/>
  </w:num>
  <w:num w:numId="42">
    <w:abstractNumId w:val="1"/>
  </w:num>
  <w:num w:numId="43">
    <w:abstractNumId w:val="21"/>
  </w:num>
  <w:num w:numId="44">
    <w:abstractNumId w:val="9"/>
  </w:num>
  <w:num w:numId="45">
    <w:abstractNumId w:val="32"/>
  </w:num>
  <w:num w:numId="46">
    <w:abstractNumId w:val="32"/>
    <w:lvlOverride w:ilvl="0">
      <w:startOverride w:val="16"/>
    </w:lvlOverride>
    <w:lvlOverride w:ilvl="1">
      <w:startOverride w:val="4"/>
    </w:lvlOverride>
  </w:num>
  <w:num w:numId="47">
    <w:abstractNumId w:val="14"/>
  </w:num>
  <w:num w:numId="48">
    <w:abstractNumId w:val="11"/>
  </w:num>
  <w:num w:numId="49">
    <w:abstractNumId w:val="1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6416F"/>
    <w:rsid w:val="00010B06"/>
    <w:rsid w:val="0002094A"/>
    <w:rsid w:val="00022DB4"/>
    <w:rsid w:val="00025B2A"/>
    <w:rsid w:val="00032856"/>
    <w:rsid w:val="00037735"/>
    <w:rsid w:val="000530BF"/>
    <w:rsid w:val="00056EA5"/>
    <w:rsid w:val="000652CF"/>
    <w:rsid w:val="00066584"/>
    <w:rsid w:val="0006688B"/>
    <w:rsid w:val="00083527"/>
    <w:rsid w:val="000A400A"/>
    <w:rsid w:val="000C1E56"/>
    <w:rsid w:val="000C2E55"/>
    <w:rsid w:val="000C6A62"/>
    <w:rsid w:val="000D28C6"/>
    <w:rsid w:val="000F14AF"/>
    <w:rsid w:val="000F4753"/>
    <w:rsid w:val="000F514C"/>
    <w:rsid w:val="000F73F6"/>
    <w:rsid w:val="00106D4A"/>
    <w:rsid w:val="00114B9E"/>
    <w:rsid w:val="0012292E"/>
    <w:rsid w:val="001323AA"/>
    <w:rsid w:val="00157E0E"/>
    <w:rsid w:val="0016772D"/>
    <w:rsid w:val="0017038A"/>
    <w:rsid w:val="00180C1E"/>
    <w:rsid w:val="0019662C"/>
    <w:rsid w:val="001A0F4A"/>
    <w:rsid w:val="001A431D"/>
    <w:rsid w:val="001A786C"/>
    <w:rsid w:val="001B48EC"/>
    <w:rsid w:val="001B617B"/>
    <w:rsid w:val="001C3E6D"/>
    <w:rsid w:val="001C4DAC"/>
    <w:rsid w:val="001D2E0B"/>
    <w:rsid w:val="001D2ED0"/>
    <w:rsid w:val="001D6AAE"/>
    <w:rsid w:val="001E01FB"/>
    <w:rsid w:val="001E7DC4"/>
    <w:rsid w:val="001F0D98"/>
    <w:rsid w:val="002001AA"/>
    <w:rsid w:val="00201DAC"/>
    <w:rsid w:val="00206E4D"/>
    <w:rsid w:val="00216A51"/>
    <w:rsid w:val="002170D9"/>
    <w:rsid w:val="00217B1F"/>
    <w:rsid w:val="002247DD"/>
    <w:rsid w:val="00226DEE"/>
    <w:rsid w:val="0023066F"/>
    <w:rsid w:val="00231B35"/>
    <w:rsid w:val="00237BBC"/>
    <w:rsid w:val="00241421"/>
    <w:rsid w:val="00242D1C"/>
    <w:rsid w:val="00247D7E"/>
    <w:rsid w:val="00254C0E"/>
    <w:rsid w:val="00271363"/>
    <w:rsid w:val="0027702B"/>
    <w:rsid w:val="00280722"/>
    <w:rsid w:val="002963AF"/>
    <w:rsid w:val="002B1EBD"/>
    <w:rsid w:val="002B6E61"/>
    <w:rsid w:val="002C5A90"/>
    <w:rsid w:val="002D4E97"/>
    <w:rsid w:val="0030399D"/>
    <w:rsid w:val="00311BB3"/>
    <w:rsid w:val="003312E0"/>
    <w:rsid w:val="00360032"/>
    <w:rsid w:val="00361362"/>
    <w:rsid w:val="00362CBE"/>
    <w:rsid w:val="00362F24"/>
    <w:rsid w:val="00364B9E"/>
    <w:rsid w:val="00365842"/>
    <w:rsid w:val="0037420B"/>
    <w:rsid w:val="00376335"/>
    <w:rsid w:val="00385371"/>
    <w:rsid w:val="00390CA7"/>
    <w:rsid w:val="003A1B2C"/>
    <w:rsid w:val="003B67B6"/>
    <w:rsid w:val="003B7982"/>
    <w:rsid w:val="003C0CB9"/>
    <w:rsid w:val="003C2D34"/>
    <w:rsid w:val="003C4A62"/>
    <w:rsid w:val="003C53DF"/>
    <w:rsid w:val="003D1F94"/>
    <w:rsid w:val="003D3EDB"/>
    <w:rsid w:val="003F1828"/>
    <w:rsid w:val="003F6695"/>
    <w:rsid w:val="00411F9A"/>
    <w:rsid w:val="00423DD5"/>
    <w:rsid w:val="00424FB2"/>
    <w:rsid w:val="00430F9A"/>
    <w:rsid w:val="00446BC8"/>
    <w:rsid w:val="00456381"/>
    <w:rsid w:val="00457EF6"/>
    <w:rsid w:val="00462340"/>
    <w:rsid w:val="004A7E3F"/>
    <w:rsid w:val="004C2C23"/>
    <w:rsid w:val="004D5849"/>
    <w:rsid w:val="004F1AE5"/>
    <w:rsid w:val="004F6990"/>
    <w:rsid w:val="00505A86"/>
    <w:rsid w:val="00517018"/>
    <w:rsid w:val="00521573"/>
    <w:rsid w:val="00542C1C"/>
    <w:rsid w:val="00550A23"/>
    <w:rsid w:val="00573122"/>
    <w:rsid w:val="005871D5"/>
    <w:rsid w:val="00587820"/>
    <w:rsid w:val="005A0DF3"/>
    <w:rsid w:val="005A2A25"/>
    <w:rsid w:val="005B5185"/>
    <w:rsid w:val="005C1478"/>
    <w:rsid w:val="005E5A82"/>
    <w:rsid w:val="005F51ED"/>
    <w:rsid w:val="005F52C8"/>
    <w:rsid w:val="00607D93"/>
    <w:rsid w:val="006247F7"/>
    <w:rsid w:val="00625972"/>
    <w:rsid w:val="0063030D"/>
    <w:rsid w:val="006312EB"/>
    <w:rsid w:val="00631365"/>
    <w:rsid w:val="00653F4C"/>
    <w:rsid w:val="006575E8"/>
    <w:rsid w:val="00667F1A"/>
    <w:rsid w:val="00674134"/>
    <w:rsid w:val="00681182"/>
    <w:rsid w:val="006A6B26"/>
    <w:rsid w:val="006B77AF"/>
    <w:rsid w:val="006D3681"/>
    <w:rsid w:val="006D57A7"/>
    <w:rsid w:val="006E683D"/>
    <w:rsid w:val="006E7ED0"/>
    <w:rsid w:val="0070341C"/>
    <w:rsid w:val="007212EA"/>
    <w:rsid w:val="00723892"/>
    <w:rsid w:val="00736962"/>
    <w:rsid w:val="007416C7"/>
    <w:rsid w:val="00751EFB"/>
    <w:rsid w:val="00770803"/>
    <w:rsid w:val="00785C19"/>
    <w:rsid w:val="00786CDD"/>
    <w:rsid w:val="007A4426"/>
    <w:rsid w:val="007B005D"/>
    <w:rsid w:val="007B6F69"/>
    <w:rsid w:val="007B77B0"/>
    <w:rsid w:val="007C1667"/>
    <w:rsid w:val="007C3D16"/>
    <w:rsid w:val="007C5030"/>
    <w:rsid w:val="007C6DA5"/>
    <w:rsid w:val="007D5071"/>
    <w:rsid w:val="007D5703"/>
    <w:rsid w:val="007E2C89"/>
    <w:rsid w:val="007E4829"/>
    <w:rsid w:val="007E4842"/>
    <w:rsid w:val="007E5EF4"/>
    <w:rsid w:val="007F0966"/>
    <w:rsid w:val="007F5F05"/>
    <w:rsid w:val="00801569"/>
    <w:rsid w:val="008018BB"/>
    <w:rsid w:val="00805FC4"/>
    <w:rsid w:val="00812B60"/>
    <w:rsid w:val="00816DEB"/>
    <w:rsid w:val="008234B3"/>
    <w:rsid w:val="00845A4C"/>
    <w:rsid w:val="008508E7"/>
    <w:rsid w:val="00864A5B"/>
    <w:rsid w:val="00873DA4"/>
    <w:rsid w:val="00876EA2"/>
    <w:rsid w:val="00895D9B"/>
    <w:rsid w:val="00896817"/>
    <w:rsid w:val="008B7ABA"/>
    <w:rsid w:val="008C0ED7"/>
    <w:rsid w:val="008C62F8"/>
    <w:rsid w:val="008F43C8"/>
    <w:rsid w:val="008F63C0"/>
    <w:rsid w:val="009052DA"/>
    <w:rsid w:val="00911A55"/>
    <w:rsid w:val="00912F95"/>
    <w:rsid w:val="009253AA"/>
    <w:rsid w:val="0093533D"/>
    <w:rsid w:val="009366F6"/>
    <w:rsid w:val="0093723F"/>
    <w:rsid w:val="00945213"/>
    <w:rsid w:val="009579BD"/>
    <w:rsid w:val="00961106"/>
    <w:rsid w:val="009663C4"/>
    <w:rsid w:val="00966BC1"/>
    <w:rsid w:val="00967CAD"/>
    <w:rsid w:val="0097128E"/>
    <w:rsid w:val="00980165"/>
    <w:rsid w:val="00980482"/>
    <w:rsid w:val="00980AE4"/>
    <w:rsid w:val="00982B1A"/>
    <w:rsid w:val="009842BF"/>
    <w:rsid w:val="00986EE7"/>
    <w:rsid w:val="009A4B5C"/>
    <w:rsid w:val="009B2C1C"/>
    <w:rsid w:val="009C2FB9"/>
    <w:rsid w:val="009C5475"/>
    <w:rsid w:val="009D4512"/>
    <w:rsid w:val="009D7ACB"/>
    <w:rsid w:val="009E1B64"/>
    <w:rsid w:val="009F043C"/>
    <w:rsid w:val="00A22D61"/>
    <w:rsid w:val="00A249B1"/>
    <w:rsid w:val="00A35591"/>
    <w:rsid w:val="00A40F64"/>
    <w:rsid w:val="00A47AF1"/>
    <w:rsid w:val="00A56BC5"/>
    <w:rsid w:val="00A70147"/>
    <w:rsid w:val="00A77E8E"/>
    <w:rsid w:val="00A87972"/>
    <w:rsid w:val="00A97E1A"/>
    <w:rsid w:val="00AA5828"/>
    <w:rsid w:val="00AB2D39"/>
    <w:rsid w:val="00AD151F"/>
    <w:rsid w:val="00AD2787"/>
    <w:rsid w:val="00AD31E7"/>
    <w:rsid w:val="00AE33DD"/>
    <w:rsid w:val="00AF5CA3"/>
    <w:rsid w:val="00B14E5A"/>
    <w:rsid w:val="00B243DA"/>
    <w:rsid w:val="00B25A2F"/>
    <w:rsid w:val="00B36031"/>
    <w:rsid w:val="00B54449"/>
    <w:rsid w:val="00B646AA"/>
    <w:rsid w:val="00B70DF5"/>
    <w:rsid w:val="00B74E60"/>
    <w:rsid w:val="00B75972"/>
    <w:rsid w:val="00B81335"/>
    <w:rsid w:val="00B87D81"/>
    <w:rsid w:val="00B90964"/>
    <w:rsid w:val="00B94A19"/>
    <w:rsid w:val="00B96830"/>
    <w:rsid w:val="00BB12A2"/>
    <w:rsid w:val="00BB78DA"/>
    <w:rsid w:val="00BC3246"/>
    <w:rsid w:val="00BD25C8"/>
    <w:rsid w:val="00BE57FD"/>
    <w:rsid w:val="00BF25D2"/>
    <w:rsid w:val="00C11F98"/>
    <w:rsid w:val="00C43B29"/>
    <w:rsid w:val="00C52699"/>
    <w:rsid w:val="00C72638"/>
    <w:rsid w:val="00C7285A"/>
    <w:rsid w:val="00C81577"/>
    <w:rsid w:val="00C93173"/>
    <w:rsid w:val="00C937C9"/>
    <w:rsid w:val="00C9776E"/>
    <w:rsid w:val="00CA2F8C"/>
    <w:rsid w:val="00CC33C3"/>
    <w:rsid w:val="00CC4020"/>
    <w:rsid w:val="00CE1681"/>
    <w:rsid w:val="00CE1C06"/>
    <w:rsid w:val="00CE7B98"/>
    <w:rsid w:val="00CF3C04"/>
    <w:rsid w:val="00D0470B"/>
    <w:rsid w:val="00D07F6D"/>
    <w:rsid w:val="00D143EC"/>
    <w:rsid w:val="00D20A9A"/>
    <w:rsid w:val="00D35CD8"/>
    <w:rsid w:val="00D449CD"/>
    <w:rsid w:val="00D62C45"/>
    <w:rsid w:val="00D741C4"/>
    <w:rsid w:val="00D802FC"/>
    <w:rsid w:val="00DD0982"/>
    <w:rsid w:val="00DD32B3"/>
    <w:rsid w:val="00DD41E8"/>
    <w:rsid w:val="00DD61B0"/>
    <w:rsid w:val="00DD7D0E"/>
    <w:rsid w:val="00DE14AE"/>
    <w:rsid w:val="00DE2C05"/>
    <w:rsid w:val="00DE5652"/>
    <w:rsid w:val="00DF548F"/>
    <w:rsid w:val="00E00187"/>
    <w:rsid w:val="00E0235C"/>
    <w:rsid w:val="00E04091"/>
    <w:rsid w:val="00E10FA3"/>
    <w:rsid w:val="00E14764"/>
    <w:rsid w:val="00E15B51"/>
    <w:rsid w:val="00E16422"/>
    <w:rsid w:val="00E2214B"/>
    <w:rsid w:val="00E27EBF"/>
    <w:rsid w:val="00E457E7"/>
    <w:rsid w:val="00E6416F"/>
    <w:rsid w:val="00E6615C"/>
    <w:rsid w:val="00E66ACC"/>
    <w:rsid w:val="00E74817"/>
    <w:rsid w:val="00E75D19"/>
    <w:rsid w:val="00EA1151"/>
    <w:rsid w:val="00EB0888"/>
    <w:rsid w:val="00EC64F4"/>
    <w:rsid w:val="00ED1AB4"/>
    <w:rsid w:val="00ED4FF7"/>
    <w:rsid w:val="00ED6ABB"/>
    <w:rsid w:val="00EE024E"/>
    <w:rsid w:val="00EF3523"/>
    <w:rsid w:val="00EF5C27"/>
    <w:rsid w:val="00F02ECB"/>
    <w:rsid w:val="00F15310"/>
    <w:rsid w:val="00F23FF4"/>
    <w:rsid w:val="00F24501"/>
    <w:rsid w:val="00F2736C"/>
    <w:rsid w:val="00F3370F"/>
    <w:rsid w:val="00F4112B"/>
    <w:rsid w:val="00F413EA"/>
    <w:rsid w:val="00F43EE6"/>
    <w:rsid w:val="00F60841"/>
    <w:rsid w:val="00F71132"/>
    <w:rsid w:val="00F74636"/>
    <w:rsid w:val="00F765F6"/>
    <w:rsid w:val="00F77F53"/>
    <w:rsid w:val="00F90D23"/>
    <w:rsid w:val="00F9752F"/>
    <w:rsid w:val="00FB2FD2"/>
    <w:rsid w:val="00FB5503"/>
    <w:rsid w:val="00FC5EB3"/>
    <w:rsid w:val="00FD36C2"/>
    <w:rsid w:val="00FE4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11814"/>
  <w15:docId w15:val="{C90EFB11-C689-48D1-B703-EE092521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w:sz w:val="24"/>
        <w:szCs w:val="24"/>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56"/>
  </w:style>
  <w:style w:type="paragraph" w:styleId="Titre1">
    <w:name w:val="heading 1"/>
    <w:basedOn w:val="Normal"/>
    <w:next w:val="Normal"/>
    <w:qFormat/>
    <w:rsid w:val="000C1E56"/>
    <w:pPr>
      <w:keepNext/>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left="1440" w:hanging="1440"/>
      <w:jc w:val="both"/>
      <w:outlineLvl w:val="0"/>
    </w:pPr>
    <w:rPr>
      <w:rFonts w:ascii="Century Schoolbook" w:hAnsi="Century Schoolbook"/>
      <w:b/>
      <w:bCs/>
      <w:spacing w:val="-3"/>
    </w:rPr>
  </w:style>
  <w:style w:type="paragraph" w:styleId="Titre2">
    <w:name w:val="heading 2"/>
    <w:basedOn w:val="Normal"/>
    <w:next w:val="Normal"/>
    <w:qFormat/>
    <w:rsid w:val="000C1E56"/>
    <w:pPr>
      <w:keepNext/>
      <w:spacing w:before="24" w:line="220" w:lineRule="exact"/>
      <w:outlineLvl w:val="1"/>
    </w:pPr>
    <w:rPr>
      <w:rFonts w:ascii="Arial" w:hAnsi="Arial"/>
      <w:b/>
      <w:bCs/>
      <w:lang w:val="fr-FR"/>
    </w:rPr>
  </w:style>
  <w:style w:type="paragraph" w:styleId="Titre3">
    <w:name w:val="heading 3"/>
    <w:basedOn w:val="Normal"/>
    <w:next w:val="Normal"/>
    <w:qFormat/>
    <w:rsid w:val="000C1E56"/>
    <w:pPr>
      <w:keepNext/>
      <w:spacing w:before="307" w:line="220" w:lineRule="exact"/>
      <w:outlineLvl w:val="2"/>
    </w:pPr>
    <w:rPr>
      <w:sz w:val="28"/>
      <w:szCs w:val="28"/>
    </w:rPr>
  </w:style>
  <w:style w:type="paragraph" w:styleId="Titre4">
    <w:name w:val="heading 4"/>
    <w:basedOn w:val="Normal"/>
    <w:next w:val="Normal"/>
    <w:qFormat/>
    <w:rsid w:val="000C1E56"/>
    <w:pPr>
      <w:keepNext/>
      <w:ind w:left="1440" w:hanging="1439"/>
      <w:jc w:val="both"/>
      <w:outlineLvl w:val="3"/>
    </w:pPr>
    <w:rPr>
      <w:rFonts w:ascii="Book Antiqua" w:hAnsi="Book Antiqua"/>
      <w:b/>
      <w:bCs/>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C1E56"/>
    <w:pPr>
      <w:framePr w:w="5568" w:h="829" w:hSpace="240" w:vSpace="120" w:wrap="auto" w:vAnchor="text" w:hAnchor="margin" w:x="1897" w:y="121"/>
      <w:widowControl w:val="0"/>
      <w:pBdr>
        <w:top w:val="single" w:sz="12" w:space="11" w:color="auto" w:shadow="1"/>
        <w:left w:val="single" w:sz="12" w:space="11" w:color="auto" w:shadow="1"/>
        <w:bottom w:val="single" w:sz="12" w:space="11" w:color="auto" w:shadow="1"/>
        <w:right w:val="single" w:sz="12" w:space="11" w:color="auto" w:shadow="1"/>
      </w:pBdr>
      <w:tabs>
        <w:tab w:val="left" w:pos="-720"/>
      </w:tabs>
      <w:suppressAutoHyphens/>
      <w:spacing w:line="1" w:lineRule="exact"/>
      <w:jc w:val="both"/>
    </w:pPr>
    <w:rPr>
      <w:rFonts w:ascii="Century Schoolbook" w:hAnsi="Century Schoolbook"/>
      <w:vanish/>
      <w:spacing w:val="-3"/>
    </w:rPr>
  </w:style>
  <w:style w:type="paragraph" w:styleId="En-tte">
    <w:name w:val="header"/>
    <w:basedOn w:val="Normal"/>
    <w:rsid w:val="000C1E56"/>
    <w:pPr>
      <w:tabs>
        <w:tab w:val="center" w:pos="4703"/>
        <w:tab w:val="right" w:pos="9406"/>
      </w:tabs>
    </w:pPr>
  </w:style>
  <w:style w:type="paragraph" w:styleId="Pieddepage">
    <w:name w:val="footer"/>
    <w:basedOn w:val="Normal"/>
    <w:link w:val="PieddepageCar"/>
    <w:rsid w:val="000C1E56"/>
    <w:pPr>
      <w:tabs>
        <w:tab w:val="center" w:pos="4703"/>
        <w:tab w:val="right" w:pos="9406"/>
      </w:tabs>
    </w:pPr>
  </w:style>
  <w:style w:type="character" w:styleId="Numrodepage">
    <w:name w:val="page number"/>
    <w:basedOn w:val="Policepardfaut"/>
    <w:rsid w:val="000C1E56"/>
  </w:style>
  <w:style w:type="paragraph" w:styleId="Retraitcorpsdetexte">
    <w:name w:val="Body Text Indent"/>
    <w:basedOn w:val="Normal"/>
    <w:rsid w:val="000C1E56"/>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left="1440" w:hanging="1440"/>
      <w:jc w:val="both"/>
    </w:pPr>
    <w:rPr>
      <w:rFonts w:ascii="Century Schoolbook" w:hAnsi="Century Schoolbook"/>
      <w:b/>
      <w:spacing w:val="-3"/>
    </w:rPr>
  </w:style>
  <w:style w:type="paragraph" w:customStyle="1" w:styleId="Default">
    <w:name w:val="Default"/>
    <w:rsid w:val="000C1E56"/>
    <w:pPr>
      <w:autoSpaceDE w:val="0"/>
      <w:autoSpaceDN w:val="0"/>
      <w:adjustRightInd w:val="0"/>
    </w:pPr>
    <w:rPr>
      <w:rFonts w:ascii="Arial,Bold" w:hAnsi="Arial,Bold"/>
      <w:lang w:val="fr-FR" w:eastAsia="fr-FR"/>
    </w:rPr>
  </w:style>
  <w:style w:type="paragraph" w:customStyle="1" w:styleId="dbut">
    <w:name w:val="début"/>
    <w:basedOn w:val="Default"/>
    <w:next w:val="Default"/>
    <w:rsid w:val="000C1E56"/>
  </w:style>
  <w:style w:type="paragraph" w:styleId="Retraitcorpsdetexte2">
    <w:name w:val="Body Text Indent 2"/>
    <w:basedOn w:val="Normal"/>
    <w:rsid w:val="000C1E56"/>
    <w:pPr>
      <w:ind w:left="1440" w:hanging="1439"/>
      <w:jc w:val="both"/>
    </w:pPr>
    <w:rPr>
      <w:rFonts w:ascii="Arial" w:hAnsi="Arial"/>
      <w:b/>
      <w:bCs/>
      <w:szCs w:val="22"/>
    </w:rPr>
  </w:style>
  <w:style w:type="paragraph" w:styleId="Corpsdetexte">
    <w:name w:val="Body Text"/>
    <w:basedOn w:val="Normal"/>
    <w:rsid w:val="000C1E56"/>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pPr>
    <w:rPr>
      <w:rFonts w:ascii="Arial" w:hAnsi="Arial"/>
      <w:b/>
      <w:spacing w:val="-3"/>
    </w:rPr>
  </w:style>
  <w:style w:type="paragraph" w:styleId="Retraitcorpsdetexte3">
    <w:name w:val="Body Text Indent 3"/>
    <w:basedOn w:val="Normal"/>
    <w:rsid w:val="000C1E56"/>
    <w:pPr>
      <w:ind w:left="1410" w:hanging="1410"/>
    </w:pPr>
    <w:rPr>
      <w:rFonts w:ascii="Arial" w:hAnsi="Arial"/>
      <w:b/>
      <w:bCs/>
    </w:rPr>
  </w:style>
  <w:style w:type="paragraph" w:customStyle="1" w:styleId="articleniv1">
    <w:name w:val="article niv 1"/>
    <w:basedOn w:val="Normal"/>
    <w:autoRedefine/>
    <w:qFormat/>
    <w:rsid w:val="005E5A82"/>
    <w:pPr>
      <w:suppressAutoHyphens/>
      <w:spacing w:before="360"/>
      <w:ind w:left="992" w:hanging="992"/>
      <w:jc w:val="both"/>
    </w:pPr>
    <w:rPr>
      <w:rFonts w:eastAsia="Calibri"/>
      <w:w w:val="101"/>
      <w:lang w:eastAsia="en-US"/>
    </w:rPr>
  </w:style>
  <w:style w:type="paragraph" w:customStyle="1" w:styleId="articleniveau2">
    <w:name w:val="article niveau 2"/>
    <w:basedOn w:val="Normal"/>
    <w:autoRedefine/>
    <w:qFormat/>
    <w:rsid w:val="006A6B26"/>
    <w:pPr>
      <w:widowControl w:val="0"/>
      <w:spacing w:before="360"/>
      <w:ind w:left="993" w:hanging="993"/>
    </w:pPr>
    <w:rPr>
      <w:rFonts w:ascii="Book Antiqua" w:eastAsia="Calibri" w:hAnsi="Book Antiqua"/>
      <w:b/>
      <w:w w:val="101"/>
      <w:sz w:val="28"/>
      <w:szCs w:val="28"/>
      <w:lang w:eastAsia="en-US"/>
    </w:rPr>
  </w:style>
  <w:style w:type="paragraph" w:customStyle="1" w:styleId="articleniveau2texte">
    <w:name w:val="article niveau 2 texte"/>
    <w:basedOn w:val="articleniveau2"/>
    <w:autoRedefine/>
    <w:qFormat/>
    <w:rsid w:val="001C4DAC"/>
    <w:pPr>
      <w:ind w:firstLine="8"/>
    </w:pPr>
    <w:rPr>
      <w:rFonts w:ascii="Arial" w:hAnsi="Arial"/>
      <w:sz w:val="24"/>
      <w:szCs w:val="24"/>
    </w:rPr>
  </w:style>
  <w:style w:type="paragraph" w:styleId="Paragraphedeliste">
    <w:name w:val="List Paragraph"/>
    <w:basedOn w:val="Normal"/>
    <w:uiPriority w:val="34"/>
    <w:qFormat/>
    <w:rsid w:val="008508E7"/>
    <w:pPr>
      <w:widowControl w:val="0"/>
      <w:spacing w:after="200" w:line="276" w:lineRule="auto"/>
      <w:ind w:left="720"/>
      <w:contextualSpacing/>
    </w:pPr>
    <w:rPr>
      <w:rFonts w:ascii="Calibri" w:eastAsia="Calibri" w:hAnsi="Calibri"/>
      <w:sz w:val="22"/>
      <w:szCs w:val="22"/>
      <w:lang w:val="en-US" w:eastAsia="en-US"/>
    </w:rPr>
  </w:style>
  <w:style w:type="paragraph" w:customStyle="1" w:styleId="articleniv1texte">
    <w:name w:val="article niv 1 texte"/>
    <w:basedOn w:val="Normal"/>
    <w:autoRedefine/>
    <w:qFormat/>
    <w:rsid w:val="00D741C4"/>
    <w:pPr>
      <w:spacing w:before="240"/>
      <w:ind w:left="992" w:right="57" w:hanging="992"/>
      <w:jc w:val="both"/>
    </w:pPr>
    <w:rPr>
      <w:rFonts w:eastAsia="Calibri"/>
      <w:lang w:eastAsia="en-US"/>
    </w:rPr>
  </w:style>
  <w:style w:type="character" w:styleId="Accentuation">
    <w:name w:val="Emphasis"/>
    <w:qFormat/>
    <w:rsid w:val="00607D93"/>
    <w:rPr>
      <w:i/>
      <w:iCs/>
    </w:rPr>
  </w:style>
  <w:style w:type="paragraph" w:customStyle="1" w:styleId="texteniv1puce">
    <w:name w:val="texte niv 1 puce"/>
    <w:basedOn w:val="Paragraphedeliste"/>
    <w:autoRedefine/>
    <w:qFormat/>
    <w:rsid w:val="00607D93"/>
    <w:pPr>
      <w:numPr>
        <w:numId w:val="31"/>
      </w:numPr>
      <w:spacing w:after="0" w:line="240" w:lineRule="auto"/>
      <w:ind w:left="835" w:right="58" w:firstLine="0"/>
      <w:jc w:val="both"/>
    </w:pPr>
    <w:rPr>
      <w:rFonts w:ascii="Arial" w:hAnsi="Arial"/>
      <w:sz w:val="21"/>
      <w:szCs w:val="21"/>
      <w:lang w:val="fr-CA"/>
    </w:rPr>
  </w:style>
  <w:style w:type="paragraph" w:styleId="Textedebulles">
    <w:name w:val="Balloon Text"/>
    <w:basedOn w:val="Normal"/>
    <w:link w:val="TextedebullesCar"/>
    <w:rsid w:val="00911A55"/>
    <w:rPr>
      <w:rFonts w:ascii="Tahoma" w:hAnsi="Tahoma"/>
      <w:sz w:val="16"/>
      <w:szCs w:val="16"/>
    </w:rPr>
  </w:style>
  <w:style w:type="character" w:customStyle="1" w:styleId="TextedebullesCar">
    <w:name w:val="Texte de bulles Car"/>
    <w:link w:val="Textedebulles"/>
    <w:rsid w:val="00911A55"/>
    <w:rPr>
      <w:rFonts w:ascii="Tahoma" w:hAnsi="Tahoma" w:cs="Tahoma"/>
      <w:sz w:val="16"/>
      <w:szCs w:val="16"/>
      <w:lang w:eastAsia="fr-FR"/>
    </w:rPr>
  </w:style>
  <w:style w:type="paragraph" w:customStyle="1" w:styleId="articletitre">
    <w:name w:val="article titre"/>
    <w:basedOn w:val="Normal"/>
    <w:autoRedefine/>
    <w:qFormat/>
    <w:rsid w:val="00F60841"/>
    <w:pPr>
      <w:widowControl w:val="0"/>
      <w:spacing w:before="180" w:after="80"/>
      <w:ind w:left="1440" w:hanging="1440"/>
      <w:outlineLvl w:val="0"/>
    </w:pPr>
    <w:rPr>
      <w:rFonts w:ascii="Tahoma" w:eastAsia="Calibri" w:hAnsi="Tahoma" w:cs="Tahoma"/>
      <w:b/>
      <w:bCs/>
      <w:color w:val="1F497D"/>
      <w:spacing w:val="1"/>
      <w:w w:val="101"/>
      <w:position w:val="-1"/>
      <w:sz w:val="22"/>
      <w:szCs w:val="21"/>
      <w:u w:color="000000"/>
      <w:lang w:eastAsia="en-US"/>
    </w:rPr>
  </w:style>
  <w:style w:type="character" w:styleId="Marquedecommentaire">
    <w:name w:val="annotation reference"/>
    <w:basedOn w:val="Policepardfaut"/>
    <w:uiPriority w:val="99"/>
    <w:unhideWhenUsed/>
    <w:rsid w:val="00F60841"/>
    <w:rPr>
      <w:sz w:val="16"/>
      <w:szCs w:val="16"/>
    </w:rPr>
  </w:style>
  <w:style w:type="paragraph" w:styleId="Commentaire">
    <w:name w:val="annotation text"/>
    <w:basedOn w:val="Normal"/>
    <w:link w:val="CommentaireCar"/>
    <w:uiPriority w:val="99"/>
    <w:unhideWhenUsed/>
    <w:rsid w:val="00F60841"/>
    <w:pPr>
      <w:widowControl w:val="0"/>
      <w:spacing w:after="200"/>
    </w:pPr>
    <w:rPr>
      <w:rFonts w:ascii="Calibri" w:eastAsia="Calibri" w:hAnsi="Calibri"/>
      <w:lang w:val="en-US" w:eastAsia="en-US"/>
    </w:rPr>
  </w:style>
  <w:style w:type="character" w:customStyle="1" w:styleId="CommentaireCar">
    <w:name w:val="Commentaire Car"/>
    <w:basedOn w:val="Policepardfaut"/>
    <w:link w:val="Commentaire"/>
    <w:uiPriority w:val="99"/>
    <w:rsid w:val="00F60841"/>
    <w:rPr>
      <w:rFonts w:ascii="Calibri" w:eastAsia="Calibri" w:hAnsi="Calibri"/>
      <w:lang w:val="en-US" w:eastAsia="en-US"/>
    </w:rPr>
  </w:style>
  <w:style w:type="character" w:customStyle="1" w:styleId="PieddepageCar">
    <w:name w:val="Pied de page Car"/>
    <w:basedOn w:val="Policepardfaut"/>
    <w:link w:val="Pieddepage"/>
    <w:rsid w:val="00B36031"/>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5BA48-E69B-4C72-AEE4-807302B0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3824</Words>
  <Characters>21038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SOCCER INTÉRIEUR</vt:lpstr>
    </vt:vector>
  </TitlesOfParts>
  <Company>cegep riki</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INTÉRIEUR</dc:title>
  <dc:creator>SEANIX Client(e) Estimé(e)s</dc:creator>
  <cp:lastModifiedBy>Utilisateur</cp:lastModifiedBy>
  <cp:revision>11</cp:revision>
  <cp:lastPrinted>2017-10-20T13:55:00Z</cp:lastPrinted>
  <dcterms:created xsi:type="dcterms:W3CDTF">2018-06-13T15:06:00Z</dcterms:created>
  <dcterms:modified xsi:type="dcterms:W3CDTF">2018-10-11T15:01:00Z</dcterms:modified>
</cp:coreProperties>
</file>