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CB" w:rsidRDefault="008E43CB" w:rsidP="008E43CB">
      <w:pPr>
        <w:tabs>
          <w:tab w:val="left" w:pos="2985"/>
        </w:tabs>
        <w:jc w:val="center"/>
        <w:rPr>
          <w:rFonts w:ascii="Arial Rounded MT Bold" w:hAnsi="Arial Rounded MT Bold"/>
          <w:b/>
          <w:bCs/>
          <w:color w:val="374F8B"/>
          <w:sz w:val="64"/>
          <w:szCs w:val="64"/>
        </w:rPr>
      </w:pPr>
    </w:p>
    <w:p w:rsidR="008E43CB" w:rsidRDefault="008E43CB" w:rsidP="008E43CB">
      <w:pPr>
        <w:tabs>
          <w:tab w:val="left" w:pos="2985"/>
        </w:tabs>
        <w:spacing w:before="840"/>
        <w:jc w:val="center"/>
        <w:rPr>
          <w:rFonts w:ascii="Arial Narrow" w:hAnsi="Arial Narrow"/>
          <w:b/>
          <w:bCs/>
          <w:color w:val="374F8B"/>
          <w:sz w:val="70"/>
          <w:szCs w:val="70"/>
        </w:rPr>
      </w:pPr>
      <w:r>
        <w:rPr>
          <w:b/>
          <w:bCs/>
          <w:noProof/>
          <w:sz w:val="48"/>
          <w:szCs w:val="48"/>
          <w:lang w:eastAsia="fr-CA"/>
        </w:rPr>
        <w:drawing>
          <wp:anchor distT="0" distB="0" distL="114300" distR="114300" simplePos="0" relativeHeight="251659264" behindDoc="0" locked="0" layoutInCell="1" allowOverlap="1">
            <wp:simplePos x="0" y="0"/>
            <wp:positionH relativeFrom="margin">
              <wp:align>center</wp:align>
            </wp:positionH>
            <wp:positionV relativeFrom="margin">
              <wp:posOffset>828675</wp:posOffset>
            </wp:positionV>
            <wp:extent cx="4237200" cy="1569600"/>
            <wp:effectExtent l="0" t="0" r="0" b="0"/>
            <wp:wrapSquare wrapText="bothSides"/>
            <wp:docPr id="4" name="Image 4" descr="Signature-RSEQ-Francais-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RSEQ-Francais-CMYK-LR"/>
                    <pic:cNvPicPr>
                      <a:picLocks noChangeAspect="1" noChangeArrowheads="1"/>
                    </pic:cNvPicPr>
                  </pic:nvPicPr>
                  <pic:blipFill>
                    <a:blip r:embed="rId7" cstate="print"/>
                    <a:srcRect/>
                    <a:stretch>
                      <a:fillRect/>
                    </a:stretch>
                  </pic:blipFill>
                  <pic:spPr bwMode="auto">
                    <a:xfrm>
                      <a:off x="0" y="0"/>
                      <a:ext cx="4237200" cy="1569600"/>
                    </a:xfrm>
                    <a:prstGeom prst="rect">
                      <a:avLst/>
                    </a:prstGeom>
                    <a:noFill/>
                    <a:ln w="9525">
                      <a:noFill/>
                      <a:miter lim="800000"/>
                      <a:headEnd/>
                      <a:tailEnd/>
                    </a:ln>
                  </pic:spPr>
                </pic:pic>
              </a:graphicData>
            </a:graphic>
          </wp:anchor>
        </w:drawing>
      </w:r>
    </w:p>
    <w:p w:rsidR="008E43CB" w:rsidRDefault="008E43CB" w:rsidP="008E43CB">
      <w:pPr>
        <w:tabs>
          <w:tab w:val="left" w:pos="2985"/>
        </w:tabs>
        <w:spacing w:before="240"/>
        <w:jc w:val="center"/>
        <w:rPr>
          <w:rFonts w:ascii="Arial Narrow" w:hAnsi="Arial Narrow"/>
          <w:b/>
          <w:bCs/>
          <w:sz w:val="70"/>
          <w:szCs w:val="70"/>
        </w:rPr>
      </w:pPr>
    </w:p>
    <w:p w:rsidR="008E43CB" w:rsidRDefault="008E43CB" w:rsidP="008E43CB">
      <w:pPr>
        <w:tabs>
          <w:tab w:val="left" w:pos="0"/>
        </w:tabs>
        <w:jc w:val="center"/>
        <w:rPr>
          <w:rFonts w:ascii="Arial Narrow" w:hAnsi="Arial Narrow"/>
          <w:b/>
          <w:bCs/>
          <w:color w:val="0096E2"/>
          <w:sz w:val="70"/>
          <w:szCs w:val="70"/>
        </w:rPr>
      </w:pPr>
    </w:p>
    <w:p w:rsidR="008E43CB" w:rsidRPr="002B77EE" w:rsidRDefault="008E43CB" w:rsidP="008E43CB">
      <w:pPr>
        <w:tabs>
          <w:tab w:val="left" w:pos="0"/>
        </w:tabs>
        <w:jc w:val="center"/>
        <w:rPr>
          <w:rFonts w:ascii="Arial Narrow" w:hAnsi="Arial Narrow"/>
          <w:b/>
          <w:bCs/>
          <w:color w:val="0096E2"/>
          <w:sz w:val="70"/>
          <w:szCs w:val="70"/>
        </w:rPr>
      </w:pPr>
      <w:r w:rsidRPr="002B77EE">
        <w:rPr>
          <w:rFonts w:ascii="Arial Narrow" w:hAnsi="Arial Narrow"/>
          <w:b/>
          <w:bCs/>
          <w:color w:val="0096E2"/>
          <w:sz w:val="70"/>
          <w:szCs w:val="70"/>
        </w:rPr>
        <w:t>EST-DU-QUÉBEC</w:t>
      </w:r>
    </w:p>
    <w:p w:rsidR="008E43CB" w:rsidRPr="002B77EE" w:rsidRDefault="008E43CB" w:rsidP="008E43CB">
      <w:pPr>
        <w:tabs>
          <w:tab w:val="left" w:pos="2985"/>
        </w:tabs>
        <w:spacing w:before="1500" w:after="1000"/>
        <w:jc w:val="center"/>
        <w:rPr>
          <w:rFonts w:ascii="Arial Narrow" w:hAnsi="Arial Narrow"/>
          <w:b/>
          <w:bCs/>
          <w:sz w:val="70"/>
          <w:szCs w:val="70"/>
        </w:rPr>
      </w:pPr>
      <w:r>
        <w:rPr>
          <w:rFonts w:ascii="Arial Narrow" w:hAnsi="Arial Narrow"/>
          <w:b/>
          <w:bCs/>
          <w:sz w:val="70"/>
          <w:szCs w:val="70"/>
        </w:rPr>
        <w:t>FUTSAL</w:t>
      </w:r>
    </w:p>
    <w:p w:rsidR="008E43CB" w:rsidRDefault="008E43CB" w:rsidP="008E43CB">
      <w:pPr>
        <w:tabs>
          <w:tab w:val="left" w:pos="2985"/>
        </w:tabs>
        <w:jc w:val="center"/>
        <w:rPr>
          <w:rFonts w:ascii="Arial Narrow" w:hAnsi="Arial Narrow"/>
          <w:b/>
          <w:bCs/>
          <w:sz w:val="70"/>
          <w:szCs w:val="70"/>
        </w:rPr>
      </w:pPr>
      <w:r>
        <w:rPr>
          <w:rFonts w:ascii="Arial Narrow" w:hAnsi="Arial Narrow"/>
          <w:b/>
          <w:bCs/>
          <w:sz w:val="70"/>
          <w:szCs w:val="70"/>
        </w:rPr>
        <w:t>Règlements spécifiques au championnat régional scolaire</w:t>
      </w:r>
    </w:p>
    <w:p w:rsidR="008E43CB" w:rsidRPr="00D400F5" w:rsidRDefault="008E43CB" w:rsidP="008E43CB">
      <w:pPr>
        <w:tabs>
          <w:tab w:val="left" w:pos="2985"/>
        </w:tabs>
        <w:jc w:val="center"/>
        <w:rPr>
          <w:rFonts w:ascii="Arial Narrow" w:hAnsi="Arial Narrow"/>
          <w:b/>
          <w:bCs/>
          <w:sz w:val="120"/>
          <w:szCs w:val="120"/>
        </w:rPr>
      </w:pPr>
      <w:r w:rsidRPr="00D400F5">
        <w:rPr>
          <w:rFonts w:ascii="Arial Narrow" w:hAnsi="Arial Narrow"/>
          <w:b/>
          <w:bCs/>
          <w:sz w:val="120"/>
          <w:szCs w:val="120"/>
        </w:rPr>
        <w:t>201</w:t>
      </w:r>
      <w:r w:rsidR="00330C28">
        <w:rPr>
          <w:rFonts w:ascii="Arial Narrow" w:hAnsi="Arial Narrow"/>
          <w:b/>
          <w:bCs/>
          <w:sz w:val="120"/>
          <w:szCs w:val="120"/>
        </w:rPr>
        <w:t>8</w:t>
      </w:r>
      <w:r w:rsidRPr="00D400F5">
        <w:rPr>
          <w:rFonts w:ascii="Arial Narrow" w:hAnsi="Arial Narrow"/>
          <w:b/>
          <w:bCs/>
          <w:sz w:val="120"/>
          <w:szCs w:val="120"/>
        </w:rPr>
        <w:t>-201</w:t>
      </w:r>
      <w:r w:rsidR="00F7236A">
        <w:rPr>
          <w:rFonts w:ascii="Arial Narrow" w:hAnsi="Arial Narrow"/>
          <w:b/>
          <w:bCs/>
          <w:sz w:val="120"/>
          <w:szCs w:val="120"/>
        </w:rPr>
        <w:t>9</w:t>
      </w:r>
    </w:p>
    <w:p w:rsidR="008E43CB" w:rsidRPr="00D400F5" w:rsidRDefault="008E43CB" w:rsidP="008E43CB">
      <w:pPr>
        <w:tabs>
          <w:tab w:val="left" w:pos="2985"/>
        </w:tabs>
        <w:jc w:val="center"/>
        <w:rPr>
          <w:rFonts w:ascii="Arial Narrow" w:hAnsi="Arial Narrow"/>
          <w:sz w:val="32"/>
          <w:szCs w:val="32"/>
        </w:rPr>
      </w:pPr>
      <w:r w:rsidRPr="00D400F5">
        <w:rPr>
          <w:rFonts w:ascii="Arial Narrow" w:hAnsi="Arial Narrow"/>
          <w:sz w:val="32"/>
          <w:szCs w:val="32"/>
        </w:rPr>
        <w:t xml:space="preserve">Dernière modification : </w:t>
      </w:r>
      <w:r w:rsidR="00B41DF6">
        <w:rPr>
          <w:rFonts w:ascii="Arial Narrow" w:hAnsi="Arial Narrow"/>
          <w:sz w:val="32"/>
          <w:szCs w:val="32"/>
        </w:rPr>
        <w:t>26-09</w:t>
      </w:r>
      <w:r w:rsidR="00F7236A">
        <w:rPr>
          <w:rFonts w:ascii="Arial Narrow" w:hAnsi="Arial Narrow"/>
          <w:sz w:val="32"/>
          <w:szCs w:val="32"/>
        </w:rPr>
        <w:t>-18</w:t>
      </w:r>
      <w:r>
        <w:rPr>
          <w:rFonts w:ascii="Arial Narrow" w:hAnsi="Arial Narrow"/>
          <w:b/>
          <w:sz w:val="32"/>
          <w:szCs w:val="32"/>
        </w:rPr>
        <w:br w:type="page"/>
      </w:r>
    </w:p>
    <w:p w:rsidR="008E43CB" w:rsidRPr="004B237B" w:rsidRDefault="008E43CB" w:rsidP="008E43CB">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jc w:val="center"/>
        <w:rPr>
          <w:rFonts w:ascii="Arial Narrow" w:hAnsi="Arial Narrow"/>
          <w:b/>
          <w:sz w:val="32"/>
          <w:szCs w:val="32"/>
        </w:rPr>
      </w:pPr>
      <w:r>
        <w:rPr>
          <w:rFonts w:ascii="Arial Narrow" w:hAnsi="Arial Narrow"/>
          <w:b/>
          <w:sz w:val="32"/>
          <w:szCs w:val="32"/>
        </w:rPr>
        <w:lastRenderedPageBreak/>
        <w:t>RÈGLEMENTS SPÉCIFIQUES AU CHAMPIONNAT RÉGIONAL SCOLAIRE</w:t>
      </w:r>
    </w:p>
    <w:p w:rsidR="001E0C91" w:rsidRPr="008E43CB" w:rsidRDefault="008E43CB" w:rsidP="008E43CB">
      <w:pPr>
        <w:tabs>
          <w:tab w:val="left" w:pos="9072"/>
        </w:tabs>
        <w:spacing w:before="480" w:after="40"/>
        <w:rPr>
          <w:rFonts w:ascii="Arial Narrow" w:hAnsi="Arial Narrow"/>
          <w:lang w:eastAsia="fr-CA"/>
        </w:rPr>
      </w:pPr>
      <w:r>
        <w:rPr>
          <w:rFonts w:ascii="Arial Narrow" w:hAnsi="Arial Narrow"/>
          <w:lang w:eastAsia="fr-CA"/>
        </w:rPr>
        <w:t xml:space="preserve">Article 1 – </w:t>
      </w:r>
      <w:r w:rsidR="001E0C91" w:rsidRPr="008E43CB">
        <w:rPr>
          <w:rFonts w:ascii="Arial Narrow" w:hAnsi="Arial Narrow"/>
          <w:lang w:eastAsia="fr-CA"/>
        </w:rPr>
        <w:t xml:space="preserve">Les </w:t>
      </w:r>
      <w:r w:rsidR="00586FD4" w:rsidRPr="008E43CB">
        <w:rPr>
          <w:rFonts w:ascii="Arial Narrow" w:hAnsi="Arial Narrow"/>
          <w:lang w:eastAsia="fr-CA"/>
        </w:rPr>
        <w:t>règles</w:t>
      </w:r>
      <w:r>
        <w:rPr>
          <w:rFonts w:ascii="Arial Narrow" w:hAnsi="Arial Narrow"/>
          <w:lang w:eastAsia="fr-CA"/>
        </w:rPr>
        <w:t xml:space="preserve"> de jeu </w:t>
      </w:r>
      <w:r>
        <w:rPr>
          <w:rFonts w:ascii="Arial Narrow" w:hAnsi="Arial Narrow"/>
          <w:u w:val="dotted"/>
          <w:lang w:eastAsia="fr-CA"/>
        </w:rPr>
        <w:tab/>
      </w:r>
      <w:r>
        <w:rPr>
          <w:rFonts w:ascii="Arial Narrow" w:hAnsi="Arial Narrow"/>
          <w:lang w:eastAsia="fr-CA"/>
        </w:rPr>
        <w:t>3</w:t>
      </w:r>
    </w:p>
    <w:p w:rsidR="003537D9" w:rsidRPr="004956E9" w:rsidRDefault="008E43CB" w:rsidP="008E43CB">
      <w:pPr>
        <w:tabs>
          <w:tab w:val="left" w:pos="9072"/>
        </w:tabs>
        <w:spacing w:after="40"/>
        <w:rPr>
          <w:rFonts w:ascii="Arial Narrow" w:hAnsi="Arial Narrow"/>
          <w:lang w:eastAsia="fr-CA"/>
        </w:rPr>
      </w:pPr>
      <w:r>
        <w:rPr>
          <w:rFonts w:ascii="Arial Narrow" w:hAnsi="Arial Narrow"/>
          <w:lang w:eastAsia="fr-CA"/>
        </w:rPr>
        <w:t xml:space="preserve">Article 2 – </w:t>
      </w:r>
      <w:r w:rsidR="00B02E5B" w:rsidRPr="008E43CB">
        <w:rPr>
          <w:rFonts w:ascii="Arial Narrow" w:hAnsi="Arial Narrow"/>
          <w:lang w:eastAsia="fr-CA"/>
        </w:rPr>
        <w:t>I</w:t>
      </w:r>
      <w:r w:rsidRPr="008E43CB">
        <w:rPr>
          <w:rFonts w:ascii="Arial Narrow" w:hAnsi="Arial Narrow"/>
          <w:lang w:eastAsia="fr-CA"/>
        </w:rPr>
        <w:t xml:space="preserve">dentification des catégories </w:t>
      </w:r>
      <w:r>
        <w:rPr>
          <w:rFonts w:ascii="Arial Narrow" w:hAnsi="Arial Narrow"/>
          <w:u w:val="dotted"/>
          <w:lang w:eastAsia="fr-CA"/>
        </w:rPr>
        <w:tab/>
      </w:r>
      <w:r w:rsidR="004956E9">
        <w:rPr>
          <w:rFonts w:ascii="Arial Narrow" w:hAnsi="Arial Narrow"/>
          <w:lang w:eastAsia="fr-CA"/>
        </w:rPr>
        <w:t>3</w:t>
      </w:r>
    </w:p>
    <w:p w:rsidR="003537D9" w:rsidRPr="004956E9" w:rsidRDefault="003537D9" w:rsidP="008E43CB">
      <w:pPr>
        <w:tabs>
          <w:tab w:val="left" w:pos="9072"/>
        </w:tabs>
        <w:spacing w:after="40"/>
        <w:rPr>
          <w:rFonts w:ascii="Arial Narrow" w:hAnsi="Arial Narrow"/>
          <w:lang w:eastAsia="fr-CA"/>
        </w:rPr>
      </w:pPr>
      <w:r w:rsidRPr="008E43CB">
        <w:rPr>
          <w:rFonts w:ascii="Arial Narrow" w:hAnsi="Arial Narrow"/>
          <w:lang w:eastAsia="fr-CA"/>
        </w:rPr>
        <w:t xml:space="preserve">Article </w:t>
      </w:r>
      <w:r w:rsidR="001E0C91" w:rsidRPr="008E43CB">
        <w:rPr>
          <w:rFonts w:ascii="Arial Narrow" w:hAnsi="Arial Narrow"/>
          <w:lang w:eastAsia="fr-CA"/>
        </w:rPr>
        <w:t>3</w:t>
      </w:r>
      <w:r w:rsidR="008E43CB" w:rsidRPr="008E43CB">
        <w:rPr>
          <w:rFonts w:ascii="Arial Narrow" w:hAnsi="Arial Narrow"/>
          <w:lang w:eastAsia="fr-CA"/>
        </w:rPr>
        <w:t xml:space="preserve"> – </w:t>
      </w:r>
      <w:r w:rsidR="00B02E5B" w:rsidRPr="008E43CB">
        <w:rPr>
          <w:rFonts w:ascii="Arial Narrow" w:hAnsi="Arial Narrow"/>
          <w:lang w:eastAsia="fr-CA"/>
        </w:rPr>
        <w:t>Accès au championnat régional scolaire</w:t>
      </w:r>
      <w:r w:rsidR="008E43CB">
        <w:rPr>
          <w:rFonts w:ascii="Arial Narrow" w:hAnsi="Arial Narrow"/>
          <w:lang w:eastAsia="fr-CA"/>
        </w:rPr>
        <w:t xml:space="preserve"> </w:t>
      </w:r>
      <w:r w:rsidR="008E43CB">
        <w:rPr>
          <w:rFonts w:ascii="Arial Narrow" w:hAnsi="Arial Narrow"/>
          <w:u w:val="dotted"/>
          <w:lang w:eastAsia="fr-CA"/>
        </w:rPr>
        <w:tab/>
      </w:r>
      <w:r w:rsidR="004956E9">
        <w:rPr>
          <w:rFonts w:ascii="Arial Narrow" w:hAnsi="Arial Narrow"/>
          <w:lang w:eastAsia="fr-CA"/>
        </w:rPr>
        <w:t>3</w:t>
      </w:r>
    </w:p>
    <w:p w:rsidR="003537D9" w:rsidRPr="004956E9" w:rsidRDefault="001E0C91" w:rsidP="008E43CB">
      <w:pPr>
        <w:tabs>
          <w:tab w:val="left" w:pos="9072"/>
        </w:tabs>
        <w:spacing w:after="40"/>
        <w:rPr>
          <w:rFonts w:ascii="Arial Narrow" w:hAnsi="Arial Narrow"/>
          <w:lang w:eastAsia="fr-CA"/>
        </w:rPr>
      </w:pPr>
      <w:r w:rsidRPr="008E43CB">
        <w:rPr>
          <w:rFonts w:ascii="Arial Narrow" w:hAnsi="Arial Narrow"/>
          <w:lang w:eastAsia="fr-CA"/>
        </w:rPr>
        <w:t>Article 4</w:t>
      </w:r>
      <w:r w:rsidR="008E43CB" w:rsidRPr="008E43CB">
        <w:rPr>
          <w:rFonts w:ascii="Arial Narrow" w:hAnsi="Arial Narrow"/>
          <w:lang w:eastAsia="fr-CA"/>
        </w:rPr>
        <w:t xml:space="preserve"> – </w:t>
      </w:r>
      <w:r w:rsidR="00B02E5B" w:rsidRPr="008E43CB">
        <w:rPr>
          <w:rFonts w:ascii="Arial Narrow" w:hAnsi="Arial Narrow"/>
          <w:lang w:eastAsia="fr-CA"/>
        </w:rPr>
        <w:t>Surclassement</w:t>
      </w:r>
      <w:r w:rsidR="008E43CB">
        <w:rPr>
          <w:rFonts w:ascii="Arial Narrow" w:hAnsi="Arial Narrow"/>
          <w:lang w:eastAsia="fr-CA"/>
        </w:rPr>
        <w:t xml:space="preserve"> </w:t>
      </w:r>
      <w:r w:rsidR="008E43CB">
        <w:rPr>
          <w:rFonts w:ascii="Arial Narrow" w:hAnsi="Arial Narrow"/>
          <w:u w:val="dotted"/>
          <w:lang w:eastAsia="fr-CA"/>
        </w:rPr>
        <w:tab/>
      </w:r>
      <w:r w:rsidR="004956E9">
        <w:rPr>
          <w:rFonts w:ascii="Arial Narrow" w:hAnsi="Arial Narrow"/>
          <w:lang w:eastAsia="fr-CA"/>
        </w:rPr>
        <w:t>3</w:t>
      </w:r>
    </w:p>
    <w:p w:rsidR="003537D9" w:rsidRPr="004956E9" w:rsidRDefault="001E0C91" w:rsidP="008E43CB">
      <w:pPr>
        <w:tabs>
          <w:tab w:val="left" w:pos="9072"/>
        </w:tabs>
        <w:spacing w:after="40"/>
        <w:rPr>
          <w:rFonts w:ascii="Arial Narrow" w:hAnsi="Arial Narrow"/>
          <w:lang w:eastAsia="fr-CA"/>
        </w:rPr>
      </w:pPr>
      <w:r w:rsidRPr="008E43CB">
        <w:rPr>
          <w:rFonts w:ascii="Arial Narrow" w:hAnsi="Arial Narrow"/>
          <w:lang w:eastAsia="fr-CA"/>
        </w:rPr>
        <w:t>Article 5</w:t>
      </w:r>
      <w:r w:rsidR="008E43CB" w:rsidRPr="008E43CB">
        <w:rPr>
          <w:rFonts w:ascii="Arial Narrow" w:hAnsi="Arial Narrow"/>
          <w:lang w:eastAsia="fr-CA"/>
        </w:rPr>
        <w:t xml:space="preserve"> – C</w:t>
      </w:r>
      <w:r w:rsidR="00B02E5B" w:rsidRPr="008E43CB">
        <w:rPr>
          <w:rFonts w:ascii="Arial Narrow" w:hAnsi="Arial Narrow"/>
          <w:lang w:eastAsia="fr-CA"/>
        </w:rPr>
        <w:t>omposition de la délégation</w:t>
      </w:r>
      <w:r w:rsidR="008E43CB">
        <w:rPr>
          <w:rFonts w:ascii="Arial Narrow" w:hAnsi="Arial Narrow"/>
          <w:lang w:eastAsia="fr-CA"/>
        </w:rPr>
        <w:t xml:space="preserve"> </w:t>
      </w:r>
      <w:r w:rsidR="008E43CB">
        <w:rPr>
          <w:rFonts w:ascii="Arial Narrow" w:hAnsi="Arial Narrow"/>
          <w:u w:val="dotted"/>
          <w:lang w:eastAsia="fr-CA"/>
        </w:rPr>
        <w:tab/>
      </w:r>
      <w:r w:rsidR="004956E9">
        <w:rPr>
          <w:rFonts w:ascii="Arial Narrow" w:hAnsi="Arial Narrow"/>
          <w:lang w:eastAsia="fr-CA"/>
        </w:rPr>
        <w:t>3</w:t>
      </w:r>
    </w:p>
    <w:p w:rsidR="003537D9" w:rsidRPr="004956E9" w:rsidRDefault="001E0C91" w:rsidP="008E43CB">
      <w:pPr>
        <w:tabs>
          <w:tab w:val="left" w:pos="9072"/>
        </w:tabs>
        <w:spacing w:after="40"/>
        <w:rPr>
          <w:rFonts w:ascii="Arial Narrow" w:hAnsi="Arial Narrow"/>
          <w:lang w:eastAsia="fr-CA"/>
        </w:rPr>
      </w:pPr>
      <w:r w:rsidRPr="008E43CB">
        <w:rPr>
          <w:rFonts w:ascii="Arial Narrow" w:hAnsi="Arial Narrow"/>
          <w:lang w:eastAsia="fr-CA"/>
        </w:rPr>
        <w:t>Article 6</w:t>
      </w:r>
      <w:r w:rsidR="008E43CB" w:rsidRPr="008E43CB">
        <w:rPr>
          <w:rFonts w:ascii="Arial Narrow" w:hAnsi="Arial Narrow"/>
          <w:lang w:eastAsia="fr-CA"/>
        </w:rPr>
        <w:t xml:space="preserve"> – </w:t>
      </w:r>
      <w:r w:rsidR="00B02E5B" w:rsidRPr="008E43CB">
        <w:rPr>
          <w:rFonts w:ascii="Arial Narrow" w:hAnsi="Arial Narrow"/>
          <w:lang w:eastAsia="fr-CA"/>
        </w:rPr>
        <w:t xml:space="preserve">Formulation des </w:t>
      </w:r>
      <w:r w:rsidR="000B1D00" w:rsidRPr="008E43CB">
        <w:rPr>
          <w:rFonts w:ascii="Arial Narrow" w:hAnsi="Arial Narrow"/>
          <w:lang w:eastAsia="fr-CA"/>
        </w:rPr>
        <w:t>rencontres</w:t>
      </w:r>
      <w:r w:rsidR="008E43CB">
        <w:rPr>
          <w:rFonts w:ascii="Arial Narrow" w:hAnsi="Arial Narrow"/>
          <w:lang w:eastAsia="fr-CA"/>
        </w:rPr>
        <w:t xml:space="preserve"> </w:t>
      </w:r>
      <w:r w:rsidR="008E43CB">
        <w:rPr>
          <w:rFonts w:ascii="Arial Narrow" w:hAnsi="Arial Narrow"/>
          <w:u w:val="dotted"/>
          <w:lang w:eastAsia="fr-CA"/>
        </w:rPr>
        <w:tab/>
      </w:r>
      <w:r w:rsidR="00C060DC">
        <w:rPr>
          <w:rFonts w:ascii="Arial Narrow" w:hAnsi="Arial Narrow"/>
          <w:lang w:eastAsia="fr-CA"/>
        </w:rPr>
        <w:t>4</w:t>
      </w:r>
    </w:p>
    <w:p w:rsidR="003537D9" w:rsidRPr="004956E9" w:rsidRDefault="001E0C91" w:rsidP="008E43CB">
      <w:pPr>
        <w:tabs>
          <w:tab w:val="left" w:pos="9072"/>
        </w:tabs>
        <w:spacing w:after="40"/>
        <w:rPr>
          <w:rFonts w:ascii="Arial Narrow" w:hAnsi="Arial Narrow"/>
          <w:lang w:eastAsia="fr-CA"/>
        </w:rPr>
      </w:pPr>
      <w:r w:rsidRPr="008E43CB">
        <w:rPr>
          <w:rFonts w:ascii="Arial Narrow" w:hAnsi="Arial Narrow"/>
          <w:lang w:eastAsia="fr-CA"/>
        </w:rPr>
        <w:t>Article 7</w:t>
      </w:r>
      <w:r w:rsidR="003537D9" w:rsidRPr="008E43CB">
        <w:rPr>
          <w:rFonts w:ascii="Arial Narrow" w:hAnsi="Arial Narrow"/>
          <w:lang w:eastAsia="fr-CA"/>
        </w:rPr>
        <w:t xml:space="preserve"> </w:t>
      </w:r>
      <w:r w:rsidR="008E43CB" w:rsidRPr="008E43CB">
        <w:rPr>
          <w:rFonts w:ascii="Arial Narrow" w:hAnsi="Arial Narrow"/>
          <w:lang w:eastAsia="fr-CA"/>
        </w:rPr>
        <w:t xml:space="preserve">– </w:t>
      </w:r>
      <w:r w:rsidR="00B02E5B" w:rsidRPr="008E43CB">
        <w:rPr>
          <w:rFonts w:ascii="Arial Narrow" w:hAnsi="Arial Narrow"/>
          <w:lang w:eastAsia="fr-CA"/>
        </w:rPr>
        <w:t>D</w:t>
      </w:r>
      <w:r w:rsidR="00C060DC">
        <w:rPr>
          <w:rFonts w:ascii="Arial Narrow" w:hAnsi="Arial Narrow"/>
          <w:lang w:eastAsia="fr-CA"/>
        </w:rPr>
        <w:t>u</w:t>
      </w:r>
      <w:r w:rsidR="00B02E5B" w:rsidRPr="008E43CB">
        <w:rPr>
          <w:rFonts w:ascii="Arial Narrow" w:hAnsi="Arial Narrow"/>
          <w:lang w:eastAsia="fr-CA"/>
        </w:rPr>
        <w:t>rée des parties</w:t>
      </w:r>
      <w:r w:rsidR="008E43CB">
        <w:rPr>
          <w:rFonts w:ascii="Arial Narrow" w:hAnsi="Arial Narrow"/>
          <w:lang w:eastAsia="fr-CA"/>
        </w:rPr>
        <w:t xml:space="preserve"> </w:t>
      </w:r>
      <w:r w:rsidR="008E43CB">
        <w:rPr>
          <w:rFonts w:ascii="Arial Narrow" w:hAnsi="Arial Narrow"/>
          <w:u w:val="dotted"/>
          <w:lang w:eastAsia="fr-CA"/>
        </w:rPr>
        <w:tab/>
      </w:r>
      <w:r w:rsidR="004956E9">
        <w:rPr>
          <w:rFonts w:ascii="Arial Narrow" w:hAnsi="Arial Narrow"/>
          <w:lang w:eastAsia="fr-CA"/>
        </w:rPr>
        <w:t>4</w:t>
      </w:r>
    </w:p>
    <w:p w:rsidR="003537D9" w:rsidRPr="004956E9" w:rsidRDefault="001E0C91" w:rsidP="008E43CB">
      <w:pPr>
        <w:tabs>
          <w:tab w:val="left" w:pos="9072"/>
        </w:tabs>
        <w:spacing w:after="40"/>
        <w:rPr>
          <w:rFonts w:ascii="Arial Narrow" w:hAnsi="Arial Narrow"/>
          <w:lang w:eastAsia="fr-CA"/>
        </w:rPr>
      </w:pPr>
      <w:r w:rsidRPr="008E43CB">
        <w:rPr>
          <w:rFonts w:ascii="Arial Narrow" w:hAnsi="Arial Narrow"/>
          <w:lang w:eastAsia="fr-CA"/>
        </w:rPr>
        <w:t>Article 8</w:t>
      </w:r>
      <w:r w:rsidR="008E43CB" w:rsidRPr="008E43CB">
        <w:rPr>
          <w:rFonts w:ascii="Arial Narrow" w:hAnsi="Arial Narrow"/>
          <w:lang w:eastAsia="fr-CA"/>
        </w:rPr>
        <w:t xml:space="preserve"> – </w:t>
      </w:r>
      <w:r w:rsidR="008E43CB">
        <w:rPr>
          <w:rFonts w:ascii="Arial Narrow" w:hAnsi="Arial Narrow"/>
          <w:lang w:eastAsia="fr-CA"/>
        </w:rPr>
        <w:t xml:space="preserve">Délai </w:t>
      </w:r>
      <w:r w:rsidR="008E43CB">
        <w:rPr>
          <w:rFonts w:ascii="Arial Narrow" w:hAnsi="Arial Narrow"/>
          <w:u w:val="dotted"/>
          <w:lang w:eastAsia="fr-CA"/>
        </w:rPr>
        <w:tab/>
      </w:r>
      <w:r w:rsidR="00C060DC">
        <w:rPr>
          <w:rFonts w:ascii="Arial Narrow" w:hAnsi="Arial Narrow"/>
          <w:lang w:eastAsia="fr-CA"/>
        </w:rPr>
        <w:t>5</w:t>
      </w:r>
    </w:p>
    <w:p w:rsidR="003537D9" w:rsidRPr="004956E9" w:rsidRDefault="001E0C91" w:rsidP="008E43CB">
      <w:pPr>
        <w:tabs>
          <w:tab w:val="left" w:pos="9072"/>
        </w:tabs>
        <w:spacing w:after="40"/>
        <w:rPr>
          <w:rFonts w:ascii="Arial Narrow" w:hAnsi="Arial Narrow"/>
          <w:lang w:eastAsia="fr-CA"/>
        </w:rPr>
      </w:pPr>
      <w:r w:rsidRPr="008E43CB">
        <w:rPr>
          <w:rFonts w:ascii="Arial Narrow" w:hAnsi="Arial Narrow"/>
          <w:lang w:eastAsia="fr-CA"/>
        </w:rPr>
        <w:t>Article 9</w:t>
      </w:r>
      <w:r w:rsidR="003537D9" w:rsidRPr="008E43CB">
        <w:rPr>
          <w:rFonts w:ascii="Arial Narrow" w:hAnsi="Arial Narrow"/>
          <w:lang w:eastAsia="fr-CA"/>
        </w:rPr>
        <w:t xml:space="preserve"> </w:t>
      </w:r>
      <w:r w:rsidR="008E43CB" w:rsidRPr="008E43CB">
        <w:rPr>
          <w:rFonts w:ascii="Arial Narrow" w:hAnsi="Arial Narrow"/>
          <w:lang w:eastAsia="fr-CA"/>
        </w:rPr>
        <w:t xml:space="preserve">– </w:t>
      </w:r>
      <w:r w:rsidR="00B02E5B" w:rsidRPr="008E43CB">
        <w:rPr>
          <w:rFonts w:ascii="Arial Narrow" w:hAnsi="Arial Narrow"/>
          <w:lang w:eastAsia="fr-CA"/>
        </w:rPr>
        <w:t>Récompenses</w:t>
      </w:r>
      <w:r w:rsidR="008E43CB">
        <w:rPr>
          <w:rFonts w:ascii="Arial Narrow" w:hAnsi="Arial Narrow"/>
          <w:lang w:eastAsia="fr-CA"/>
        </w:rPr>
        <w:t xml:space="preserve"> </w:t>
      </w:r>
      <w:r w:rsidR="008E43CB">
        <w:rPr>
          <w:rFonts w:ascii="Arial Narrow" w:hAnsi="Arial Narrow"/>
          <w:u w:val="dotted"/>
          <w:lang w:eastAsia="fr-CA"/>
        </w:rPr>
        <w:tab/>
      </w:r>
      <w:r w:rsidR="00C060DC">
        <w:rPr>
          <w:rFonts w:ascii="Arial Narrow" w:hAnsi="Arial Narrow"/>
          <w:lang w:eastAsia="fr-CA"/>
        </w:rPr>
        <w:t>5</w:t>
      </w:r>
    </w:p>
    <w:p w:rsidR="00D756CD" w:rsidRPr="004956E9" w:rsidRDefault="001E0C91" w:rsidP="008E43CB">
      <w:pPr>
        <w:tabs>
          <w:tab w:val="left" w:pos="-720"/>
          <w:tab w:val="left" w:pos="9072"/>
        </w:tabs>
        <w:suppressAutoHyphens/>
        <w:spacing w:after="40"/>
        <w:jc w:val="both"/>
        <w:rPr>
          <w:rFonts w:ascii="Arial Narrow" w:hAnsi="Arial Narrow"/>
          <w:lang w:eastAsia="fr-CA"/>
        </w:rPr>
      </w:pPr>
      <w:r w:rsidRPr="008E43CB">
        <w:rPr>
          <w:rFonts w:ascii="Arial Narrow" w:hAnsi="Arial Narrow"/>
          <w:lang w:eastAsia="fr-CA"/>
        </w:rPr>
        <w:t>Article 10</w:t>
      </w:r>
      <w:r w:rsidR="008E43CB" w:rsidRPr="008E43CB">
        <w:rPr>
          <w:rFonts w:ascii="Arial Narrow" w:hAnsi="Arial Narrow"/>
          <w:lang w:eastAsia="fr-CA"/>
        </w:rPr>
        <w:t xml:space="preserve"> – </w:t>
      </w:r>
      <w:r w:rsidRPr="008E43CB">
        <w:rPr>
          <w:rFonts w:ascii="Arial Narrow" w:hAnsi="Arial Narrow"/>
          <w:lang w:eastAsia="fr-CA"/>
        </w:rPr>
        <w:t>Hébergement et repas</w:t>
      </w:r>
      <w:r w:rsidR="008E43CB">
        <w:rPr>
          <w:rFonts w:ascii="Arial Narrow" w:hAnsi="Arial Narrow"/>
          <w:lang w:eastAsia="fr-CA"/>
        </w:rPr>
        <w:t xml:space="preserve"> </w:t>
      </w:r>
      <w:r w:rsidR="008E43CB">
        <w:rPr>
          <w:rFonts w:ascii="Arial Narrow" w:hAnsi="Arial Narrow"/>
          <w:u w:val="dotted"/>
          <w:lang w:eastAsia="fr-CA"/>
        </w:rPr>
        <w:tab/>
      </w:r>
      <w:r w:rsidR="004956E9">
        <w:rPr>
          <w:rFonts w:ascii="Arial Narrow" w:hAnsi="Arial Narrow"/>
          <w:lang w:eastAsia="fr-CA"/>
        </w:rPr>
        <w:t>5</w:t>
      </w:r>
    </w:p>
    <w:p w:rsidR="00B37DA1" w:rsidRPr="004956E9" w:rsidRDefault="008E43CB" w:rsidP="008E43CB">
      <w:pPr>
        <w:tabs>
          <w:tab w:val="left" w:pos="-720"/>
          <w:tab w:val="left" w:pos="9072"/>
        </w:tabs>
        <w:suppressAutoHyphens/>
        <w:spacing w:after="40"/>
        <w:jc w:val="both"/>
        <w:rPr>
          <w:rFonts w:ascii="Arial Narrow" w:hAnsi="Arial Narrow"/>
          <w:lang w:eastAsia="fr-CA"/>
        </w:rPr>
      </w:pPr>
      <w:r w:rsidRPr="008E43CB">
        <w:rPr>
          <w:rFonts w:ascii="Arial Narrow" w:hAnsi="Arial Narrow"/>
          <w:lang w:eastAsia="fr-CA"/>
        </w:rPr>
        <w:t xml:space="preserve">Annexe I – </w:t>
      </w:r>
      <w:r w:rsidR="00B37DA1" w:rsidRPr="008E43CB">
        <w:rPr>
          <w:rFonts w:ascii="Arial Narrow" w:hAnsi="Arial Narrow"/>
          <w:lang w:eastAsia="fr-CA"/>
        </w:rPr>
        <w:t>Formule de compétition</w:t>
      </w:r>
      <w:r>
        <w:rPr>
          <w:rFonts w:ascii="Arial Narrow" w:hAnsi="Arial Narrow"/>
          <w:lang w:eastAsia="fr-CA"/>
        </w:rPr>
        <w:t xml:space="preserve"> </w:t>
      </w:r>
      <w:r>
        <w:rPr>
          <w:rFonts w:ascii="Arial Narrow" w:hAnsi="Arial Narrow"/>
          <w:u w:val="dotted"/>
          <w:lang w:eastAsia="fr-CA"/>
        </w:rPr>
        <w:tab/>
      </w:r>
      <w:r w:rsidR="004956E9">
        <w:rPr>
          <w:rFonts w:ascii="Arial Narrow" w:hAnsi="Arial Narrow"/>
          <w:lang w:eastAsia="fr-CA"/>
        </w:rPr>
        <w:t>6</w:t>
      </w:r>
    </w:p>
    <w:p w:rsidR="001E0C91" w:rsidRPr="005A2F87" w:rsidRDefault="003537D9" w:rsidP="005A2F87">
      <w:pPr>
        <w:pStyle w:val="Default"/>
        <w:spacing w:before="480"/>
        <w:ind w:left="851" w:hanging="851"/>
        <w:jc w:val="both"/>
        <w:rPr>
          <w:rFonts w:ascii="Arial Narrow" w:hAnsi="Arial Narrow" w:cs="Book Antiqua"/>
          <w:b/>
          <w:color w:val="000000"/>
          <w:sz w:val="24"/>
          <w:szCs w:val="24"/>
          <w:lang w:val="fr-CA" w:eastAsia="fr-CA"/>
        </w:rPr>
      </w:pPr>
      <w:r w:rsidRPr="008E43CB">
        <w:rPr>
          <w:rFonts w:ascii="Arial Narrow" w:hAnsi="Arial Narrow"/>
          <w:sz w:val="24"/>
          <w:szCs w:val="24"/>
        </w:rPr>
        <w:br w:type="page"/>
      </w:r>
      <w:r w:rsidR="001E0C91" w:rsidRPr="005A2F87">
        <w:rPr>
          <w:rFonts w:ascii="Arial Narrow" w:hAnsi="Arial Narrow" w:cs="Book Antiqua"/>
          <w:b/>
          <w:bCs/>
          <w:color w:val="000000"/>
          <w:sz w:val="24"/>
          <w:szCs w:val="24"/>
          <w:lang w:val="fr-CA" w:eastAsia="fr-CA"/>
        </w:rPr>
        <w:lastRenderedPageBreak/>
        <w:t>ARTICLE 1</w:t>
      </w:r>
      <w:r w:rsidR="005A2F87" w:rsidRPr="005A2F87">
        <w:rPr>
          <w:rFonts w:ascii="Arial Narrow" w:hAnsi="Arial Narrow" w:cs="Book Antiqua"/>
          <w:b/>
          <w:bCs/>
          <w:color w:val="000000"/>
          <w:sz w:val="24"/>
          <w:szCs w:val="24"/>
          <w:lang w:val="fr-CA" w:eastAsia="fr-CA"/>
        </w:rPr>
        <w:t xml:space="preserve"> – </w:t>
      </w:r>
      <w:r w:rsidR="001E0C91" w:rsidRPr="005A2F87">
        <w:rPr>
          <w:rFonts w:ascii="Arial Narrow" w:hAnsi="Arial Narrow" w:cs="Book Antiqua"/>
          <w:b/>
          <w:bCs/>
          <w:color w:val="000000"/>
          <w:sz w:val="24"/>
          <w:szCs w:val="24"/>
          <w:lang w:val="fr-CA" w:eastAsia="fr-CA"/>
        </w:rPr>
        <w:t xml:space="preserve">LES RÈGLES DE JEU </w:t>
      </w:r>
    </w:p>
    <w:p w:rsidR="001E0C91" w:rsidRPr="008E43CB" w:rsidRDefault="001E0C91" w:rsidP="005A2F87">
      <w:pPr>
        <w:autoSpaceDE w:val="0"/>
        <w:autoSpaceDN w:val="0"/>
        <w:adjustRightInd w:val="0"/>
        <w:spacing w:before="120" w:after="60"/>
        <w:ind w:left="851" w:hanging="851"/>
        <w:jc w:val="both"/>
        <w:rPr>
          <w:rFonts w:ascii="Arial Narrow" w:hAnsi="Arial Narrow" w:cs="Arial"/>
          <w:color w:val="000000"/>
          <w:lang w:eastAsia="fr-CA"/>
        </w:rPr>
      </w:pPr>
      <w:r w:rsidRPr="008E43CB">
        <w:rPr>
          <w:rFonts w:ascii="Arial Narrow" w:hAnsi="Arial Narrow" w:cs="Arial"/>
          <w:bCs/>
          <w:color w:val="000000"/>
          <w:lang w:eastAsia="fr-CA"/>
        </w:rPr>
        <w:t xml:space="preserve">1.1 </w:t>
      </w:r>
      <w:r w:rsidRPr="008E43CB">
        <w:rPr>
          <w:rFonts w:ascii="Arial Narrow" w:hAnsi="Arial Narrow" w:cs="Arial"/>
          <w:bCs/>
          <w:color w:val="000000"/>
          <w:lang w:eastAsia="fr-CA"/>
        </w:rPr>
        <w:tab/>
      </w:r>
      <w:r w:rsidRPr="008E43CB">
        <w:rPr>
          <w:rFonts w:ascii="Arial Narrow" w:hAnsi="Arial Narrow" w:cs="Arial"/>
          <w:color w:val="000000"/>
          <w:lang w:eastAsia="fr-CA"/>
        </w:rPr>
        <w:t xml:space="preserve">Les règlements officiels sont : règlements Futsal ligue </w:t>
      </w:r>
      <w:r w:rsidRPr="005D1F08">
        <w:rPr>
          <w:rFonts w:ascii="Arial Narrow" w:hAnsi="Arial Narrow" w:cs="Arial"/>
          <w:b/>
          <w:color w:val="000000"/>
          <w:lang w:eastAsia="fr-CA"/>
        </w:rPr>
        <w:t>201</w:t>
      </w:r>
      <w:r w:rsidR="005D1F08" w:rsidRPr="005D1F08">
        <w:rPr>
          <w:rFonts w:ascii="Arial Narrow" w:hAnsi="Arial Narrow" w:cs="Arial"/>
          <w:b/>
          <w:color w:val="000000"/>
          <w:lang w:eastAsia="fr-CA"/>
        </w:rPr>
        <w:t>8</w:t>
      </w:r>
      <w:r w:rsidRPr="005D1F08">
        <w:rPr>
          <w:rFonts w:ascii="Arial Narrow" w:hAnsi="Arial Narrow" w:cs="Arial"/>
          <w:b/>
          <w:color w:val="000000"/>
          <w:lang w:eastAsia="fr-CA"/>
        </w:rPr>
        <w:t>-201</w:t>
      </w:r>
      <w:r w:rsidR="005D1F08" w:rsidRPr="005D1F08">
        <w:rPr>
          <w:rFonts w:ascii="Arial Narrow" w:hAnsi="Arial Narrow" w:cs="Arial"/>
          <w:b/>
          <w:color w:val="000000"/>
          <w:lang w:eastAsia="fr-CA"/>
        </w:rPr>
        <w:t>9</w:t>
      </w:r>
      <w:r w:rsidRPr="008E43CB">
        <w:rPr>
          <w:rFonts w:ascii="Arial Narrow" w:hAnsi="Arial Narrow" w:cs="Arial"/>
          <w:color w:val="000000"/>
          <w:lang w:eastAsia="fr-CA"/>
        </w:rPr>
        <w:t xml:space="preserve"> du RSEQ Est-du-Québec.</w:t>
      </w:r>
    </w:p>
    <w:p w:rsidR="001E0C91" w:rsidRPr="008E43CB" w:rsidRDefault="001E0C91" w:rsidP="005A2F87">
      <w:pPr>
        <w:autoSpaceDE w:val="0"/>
        <w:autoSpaceDN w:val="0"/>
        <w:adjustRightInd w:val="0"/>
        <w:spacing w:before="360" w:after="60"/>
        <w:ind w:left="851" w:hanging="851"/>
        <w:jc w:val="both"/>
        <w:rPr>
          <w:rFonts w:ascii="Arial Narrow" w:hAnsi="Arial Narrow" w:cs="Arial"/>
          <w:color w:val="000000"/>
          <w:lang w:eastAsia="fr-CA"/>
        </w:rPr>
      </w:pPr>
      <w:r w:rsidRPr="008E43CB">
        <w:rPr>
          <w:rFonts w:ascii="Arial Narrow" w:hAnsi="Arial Narrow" w:cs="Arial"/>
          <w:bCs/>
          <w:color w:val="000000"/>
          <w:lang w:eastAsia="fr-CA"/>
        </w:rPr>
        <w:t xml:space="preserve">1.2 </w:t>
      </w:r>
      <w:r w:rsidRPr="008E43CB">
        <w:rPr>
          <w:rFonts w:ascii="Arial Narrow" w:hAnsi="Arial Narrow" w:cs="Arial"/>
          <w:bCs/>
          <w:color w:val="000000"/>
          <w:lang w:eastAsia="fr-CA"/>
        </w:rPr>
        <w:tab/>
      </w:r>
      <w:r w:rsidRPr="008E43CB">
        <w:rPr>
          <w:rFonts w:ascii="Arial Narrow" w:hAnsi="Arial Narrow" w:cs="Arial"/>
          <w:color w:val="000000"/>
          <w:lang w:eastAsia="fr-CA"/>
        </w:rPr>
        <w:t xml:space="preserve">Les présents règlements spécifiques au championnat régional ont préséance sur les règlements Futsal ligue </w:t>
      </w:r>
      <w:r w:rsidRPr="005D1F08">
        <w:rPr>
          <w:rFonts w:ascii="Arial Narrow" w:hAnsi="Arial Narrow" w:cs="Arial"/>
          <w:b/>
          <w:color w:val="000000"/>
          <w:lang w:eastAsia="fr-CA"/>
        </w:rPr>
        <w:t>201</w:t>
      </w:r>
      <w:r w:rsidR="005D1F08" w:rsidRPr="005D1F08">
        <w:rPr>
          <w:rFonts w:ascii="Arial Narrow" w:hAnsi="Arial Narrow" w:cs="Arial"/>
          <w:b/>
          <w:color w:val="000000"/>
          <w:lang w:eastAsia="fr-CA"/>
        </w:rPr>
        <w:t>8</w:t>
      </w:r>
      <w:r w:rsidRPr="005D1F08">
        <w:rPr>
          <w:rFonts w:ascii="Arial Narrow" w:hAnsi="Arial Narrow" w:cs="Arial"/>
          <w:b/>
          <w:color w:val="000000"/>
          <w:lang w:eastAsia="fr-CA"/>
        </w:rPr>
        <w:t>-201</w:t>
      </w:r>
      <w:r w:rsidR="005D1F08" w:rsidRPr="005D1F08">
        <w:rPr>
          <w:rFonts w:ascii="Arial Narrow" w:hAnsi="Arial Narrow" w:cs="Arial"/>
          <w:b/>
          <w:color w:val="000000"/>
          <w:lang w:eastAsia="fr-CA"/>
        </w:rPr>
        <w:t>9</w:t>
      </w:r>
      <w:r w:rsidRPr="008E43CB">
        <w:rPr>
          <w:rFonts w:ascii="Arial Narrow" w:hAnsi="Arial Narrow" w:cs="Arial"/>
          <w:color w:val="000000"/>
          <w:lang w:eastAsia="fr-CA"/>
        </w:rPr>
        <w:t xml:space="preserve"> du RSEQ Est-du-Québec.</w:t>
      </w:r>
    </w:p>
    <w:p w:rsidR="00656AD2" w:rsidRPr="005A2F87" w:rsidRDefault="001E0C91" w:rsidP="005A2F87">
      <w:pPr>
        <w:tabs>
          <w:tab w:val="left" w:pos="-720"/>
        </w:tabs>
        <w:suppressAutoHyphens/>
        <w:spacing w:before="480"/>
        <w:ind w:left="851" w:hanging="851"/>
        <w:jc w:val="both"/>
        <w:rPr>
          <w:rFonts w:ascii="Arial Narrow" w:hAnsi="Arial Narrow"/>
          <w:b/>
        </w:rPr>
      </w:pPr>
      <w:r w:rsidRPr="005A2F87">
        <w:rPr>
          <w:rFonts w:ascii="Arial Narrow" w:hAnsi="Arial Narrow"/>
          <w:b/>
          <w:spacing w:val="-3"/>
        </w:rPr>
        <w:t>ARTICLE 2</w:t>
      </w:r>
      <w:r w:rsidR="00656AD2" w:rsidRPr="005A2F87">
        <w:rPr>
          <w:rFonts w:ascii="Arial Narrow" w:hAnsi="Arial Narrow"/>
          <w:b/>
          <w:spacing w:val="-3"/>
        </w:rPr>
        <w:t xml:space="preserve"> </w:t>
      </w:r>
      <w:r w:rsidR="005A2F87">
        <w:rPr>
          <w:rFonts w:ascii="Arial Narrow" w:hAnsi="Arial Narrow"/>
          <w:b/>
          <w:spacing w:val="-3"/>
        </w:rPr>
        <w:t xml:space="preserve">– </w:t>
      </w:r>
      <w:r w:rsidR="00656AD2" w:rsidRPr="005A2F87">
        <w:rPr>
          <w:rFonts w:ascii="Arial Narrow" w:hAnsi="Arial Narrow"/>
          <w:b/>
          <w:spacing w:val="-3"/>
        </w:rPr>
        <w:t>IDENTIFICATION DES CATÉGORIES</w:t>
      </w:r>
    </w:p>
    <w:p w:rsidR="00656AD2" w:rsidRPr="008E43CB" w:rsidRDefault="001E0C91" w:rsidP="005A2F87">
      <w:pPr>
        <w:tabs>
          <w:tab w:val="left" w:pos="-720"/>
          <w:tab w:val="left" w:pos="0"/>
          <w:tab w:val="left" w:pos="720"/>
          <w:tab w:val="left" w:pos="1440"/>
          <w:tab w:val="left" w:pos="2160"/>
          <w:tab w:val="left" w:pos="2880"/>
        </w:tabs>
        <w:suppressAutoHyphens/>
        <w:spacing w:before="120"/>
        <w:ind w:left="851" w:hanging="851"/>
        <w:jc w:val="both"/>
        <w:rPr>
          <w:rFonts w:ascii="Arial Narrow" w:hAnsi="Arial Narrow" w:cs="Arial"/>
          <w:spacing w:val="-3"/>
        </w:rPr>
      </w:pPr>
      <w:r w:rsidRPr="008E43CB">
        <w:rPr>
          <w:rFonts w:ascii="Arial Narrow" w:hAnsi="Arial Narrow" w:cs="Arial"/>
          <w:spacing w:val="-3"/>
        </w:rPr>
        <w:t>2</w:t>
      </w:r>
      <w:r w:rsidR="00656AD2" w:rsidRPr="008E43CB">
        <w:rPr>
          <w:rFonts w:ascii="Arial Narrow" w:hAnsi="Arial Narrow" w:cs="Arial"/>
          <w:spacing w:val="-3"/>
        </w:rPr>
        <w:t>.1</w:t>
      </w:r>
      <w:r w:rsidR="00656AD2" w:rsidRPr="008E43CB">
        <w:rPr>
          <w:rFonts w:ascii="Arial Narrow" w:hAnsi="Arial Narrow" w:cs="Arial"/>
          <w:spacing w:val="-3"/>
        </w:rPr>
        <w:tab/>
      </w:r>
      <w:r w:rsidR="00656AD2" w:rsidRPr="008E43CB">
        <w:rPr>
          <w:rFonts w:ascii="Arial Narrow" w:hAnsi="Arial Narrow" w:cs="Arial"/>
          <w:spacing w:val="-3"/>
        </w:rPr>
        <w:tab/>
        <w:t xml:space="preserve">Selon les catégories en vigueur </w:t>
      </w:r>
      <w:r w:rsidR="002736C9" w:rsidRPr="008E43CB">
        <w:rPr>
          <w:rFonts w:ascii="Arial Narrow" w:hAnsi="Arial Narrow" w:cs="Arial"/>
          <w:spacing w:val="-3"/>
        </w:rPr>
        <w:t xml:space="preserve">du </w:t>
      </w:r>
      <w:r w:rsidR="00D52BE3" w:rsidRPr="008E43CB">
        <w:rPr>
          <w:rFonts w:ascii="Arial Narrow" w:hAnsi="Arial Narrow" w:cs="Arial"/>
          <w:spacing w:val="-3"/>
        </w:rPr>
        <w:t>RSEQ-</w:t>
      </w:r>
      <w:r w:rsidR="002736C9" w:rsidRPr="008E43CB">
        <w:rPr>
          <w:rFonts w:ascii="Arial Narrow" w:hAnsi="Arial Narrow" w:cs="Arial"/>
          <w:spacing w:val="-3"/>
        </w:rPr>
        <w:t>Est du Québec</w:t>
      </w:r>
    </w:p>
    <w:p w:rsidR="00656AD2" w:rsidRPr="005A2F87" w:rsidRDefault="00656AD2" w:rsidP="005A2F87">
      <w:pPr>
        <w:spacing w:before="480"/>
        <w:ind w:left="851" w:hanging="851"/>
        <w:rPr>
          <w:rFonts w:ascii="Arial Narrow" w:hAnsi="Arial Narrow"/>
          <w:b/>
          <w:bCs/>
        </w:rPr>
      </w:pPr>
      <w:r w:rsidRPr="005A2F87">
        <w:rPr>
          <w:rFonts w:ascii="Arial Narrow" w:hAnsi="Arial Narrow"/>
          <w:b/>
          <w:spacing w:val="-3"/>
        </w:rPr>
        <w:t xml:space="preserve">ARTICLE </w:t>
      </w:r>
      <w:r w:rsidR="001E0C91" w:rsidRPr="005A2F87">
        <w:rPr>
          <w:rFonts w:ascii="Arial Narrow" w:hAnsi="Arial Narrow"/>
          <w:b/>
          <w:spacing w:val="-3"/>
        </w:rPr>
        <w:t>3</w:t>
      </w:r>
      <w:r w:rsidRPr="005A2F87">
        <w:rPr>
          <w:rFonts w:ascii="Arial Narrow" w:hAnsi="Arial Narrow"/>
          <w:b/>
          <w:spacing w:val="-3"/>
        </w:rPr>
        <w:t xml:space="preserve"> </w:t>
      </w:r>
      <w:r w:rsidR="005A2F87" w:rsidRPr="005A2F87">
        <w:rPr>
          <w:rFonts w:ascii="Arial Narrow" w:hAnsi="Arial Narrow"/>
          <w:b/>
          <w:spacing w:val="-3"/>
        </w:rPr>
        <w:t xml:space="preserve">– </w:t>
      </w:r>
      <w:r w:rsidRPr="005A2F87">
        <w:rPr>
          <w:rFonts w:ascii="Arial Narrow" w:hAnsi="Arial Narrow"/>
          <w:b/>
          <w:bCs/>
        </w:rPr>
        <w:t>ACCÈS</w:t>
      </w:r>
      <w:r w:rsidR="00B02E5B" w:rsidRPr="005A2F87">
        <w:rPr>
          <w:rFonts w:ascii="Arial Narrow" w:hAnsi="Arial Narrow"/>
          <w:b/>
          <w:bCs/>
        </w:rPr>
        <w:t xml:space="preserve"> AU CHAMPIONNAT </w:t>
      </w:r>
      <w:r w:rsidRPr="005A2F87">
        <w:rPr>
          <w:rFonts w:ascii="Arial Narrow" w:hAnsi="Arial Narrow"/>
          <w:b/>
          <w:bCs/>
        </w:rPr>
        <w:t>RÉGIONAL</w:t>
      </w:r>
      <w:r w:rsidR="00B02E5B" w:rsidRPr="005A2F87">
        <w:rPr>
          <w:rFonts w:ascii="Arial Narrow" w:hAnsi="Arial Narrow"/>
          <w:b/>
          <w:bCs/>
        </w:rPr>
        <w:t xml:space="preserve"> SCOLAIRE</w:t>
      </w:r>
    </w:p>
    <w:p w:rsidR="00656AD2" w:rsidRPr="005A2F87" w:rsidRDefault="001E0C91" w:rsidP="005A2F87">
      <w:pPr>
        <w:pStyle w:val="Retraitcorpsdetexte"/>
        <w:spacing w:before="120" w:line="240" w:lineRule="auto"/>
        <w:ind w:left="851" w:hanging="851"/>
        <w:rPr>
          <w:rFonts w:ascii="Arial Narrow" w:hAnsi="Arial Narrow" w:cs="Arial"/>
          <w:b w:val="0"/>
          <w:szCs w:val="24"/>
        </w:rPr>
      </w:pPr>
      <w:r w:rsidRPr="008E43CB">
        <w:rPr>
          <w:rFonts w:ascii="Arial Narrow" w:hAnsi="Arial Narrow" w:cs="Arial"/>
          <w:b w:val="0"/>
          <w:szCs w:val="24"/>
        </w:rPr>
        <w:t>3</w:t>
      </w:r>
      <w:r w:rsidR="00656AD2" w:rsidRPr="008E43CB">
        <w:rPr>
          <w:rFonts w:ascii="Arial Narrow" w:hAnsi="Arial Narrow" w:cs="Arial"/>
          <w:b w:val="0"/>
          <w:szCs w:val="24"/>
        </w:rPr>
        <w:t xml:space="preserve">.1 </w:t>
      </w:r>
      <w:r w:rsidR="00656AD2" w:rsidRPr="008E43CB">
        <w:rPr>
          <w:rFonts w:ascii="Arial Narrow" w:hAnsi="Arial Narrow" w:cs="Arial"/>
          <w:b w:val="0"/>
          <w:szCs w:val="24"/>
        </w:rPr>
        <w:tab/>
      </w:r>
      <w:r w:rsidR="00656AD2" w:rsidRPr="008E43CB">
        <w:rPr>
          <w:rFonts w:ascii="Arial Narrow" w:hAnsi="Arial Narrow" w:cs="Arial"/>
          <w:b w:val="0"/>
          <w:szCs w:val="24"/>
        </w:rPr>
        <w:tab/>
        <w:t xml:space="preserve">Les équipes présentes seront celles qui auront </w:t>
      </w:r>
      <w:r w:rsidR="00656AD2" w:rsidRPr="005A2F87">
        <w:rPr>
          <w:rFonts w:ascii="Arial Narrow" w:hAnsi="Arial Narrow" w:cs="Arial"/>
          <w:b w:val="0"/>
          <w:szCs w:val="24"/>
        </w:rPr>
        <w:t xml:space="preserve">participé à la </w:t>
      </w:r>
      <w:r w:rsidR="00656AD2" w:rsidRPr="000714AE">
        <w:rPr>
          <w:rFonts w:ascii="Arial Narrow" w:hAnsi="Arial Narrow" w:cs="Arial"/>
          <w:b w:val="0"/>
          <w:szCs w:val="24"/>
        </w:rPr>
        <w:t>ligue</w:t>
      </w:r>
      <w:r w:rsidR="004D59AE" w:rsidRPr="000714AE">
        <w:rPr>
          <w:rFonts w:ascii="Arial Narrow" w:hAnsi="Arial Narrow" w:cs="Arial"/>
          <w:b w:val="0"/>
          <w:szCs w:val="24"/>
        </w:rPr>
        <w:t xml:space="preserve"> (exception pour les Îles</w:t>
      </w:r>
      <w:r w:rsidR="00BE13AB" w:rsidRPr="000714AE">
        <w:rPr>
          <w:rFonts w:ascii="Arial Narrow" w:hAnsi="Arial Narrow" w:cs="Arial"/>
          <w:b w:val="0"/>
          <w:szCs w:val="24"/>
        </w:rPr>
        <w:t>-</w:t>
      </w:r>
      <w:r w:rsidR="004D59AE" w:rsidRPr="000714AE">
        <w:rPr>
          <w:rFonts w:ascii="Arial Narrow" w:hAnsi="Arial Narrow" w:cs="Arial"/>
          <w:b w:val="0"/>
          <w:szCs w:val="24"/>
        </w:rPr>
        <w:t>de-la-Madeleine).</w:t>
      </w:r>
    </w:p>
    <w:p w:rsidR="00AA4F3D" w:rsidRPr="005A2F87" w:rsidRDefault="00AA4F3D" w:rsidP="005A2F8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851" w:hanging="851"/>
        <w:jc w:val="both"/>
        <w:rPr>
          <w:rFonts w:ascii="Arial Narrow" w:hAnsi="Arial Narrow" w:cs="Arial"/>
          <w:spacing w:val="-3"/>
        </w:rPr>
      </w:pPr>
      <w:r w:rsidRPr="005A2F87">
        <w:rPr>
          <w:rFonts w:ascii="Arial Narrow" w:hAnsi="Arial Narrow" w:cs="Arial"/>
          <w:spacing w:val="-3"/>
        </w:rPr>
        <w:t>3.2</w:t>
      </w:r>
      <w:r w:rsidRPr="005A2F87">
        <w:rPr>
          <w:rFonts w:ascii="Arial Narrow" w:hAnsi="Arial Narrow" w:cs="Arial"/>
          <w:spacing w:val="-3"/>
        </w:rPr>
        <w:tab/>
      </w:r>
      <w:r w:rsidRPr="005A2F87">
        <w:rPr>
          <w:rFonts w:ascii="Arial Narrow" w:hAnsi="Arial Narrow" w:cs="Arial"/>
          <w:spacing w:val="-3"/>
        </w:rPr>
        <w:tab/>
        <w:t>Une école institutionnelle contant moins de 40 étudiants en catégorie benjamine du même sexe (secondaire I et II) pourra faire joueur des étudiants du primaire faisant partie de cette même école institutionnelle dans les divisions n’ayant pas accès au championnat provincial scolaire.</w:t>
      </w:r>
    </w:p>
    <w:p w:rsidR="00656AD2" w:rsidRPr="005A2F87" w:rsidRDefault="001E0C91" w:rsidP="005A2F8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851" w:hanging="851"/>
        <w:jc w:val="both"/>
        <w:rPr>
          <w:rFonts w:ascii="Arial Narrow" w:hAnsi="Arial Narrow"/>
          <w:b/>
          <w:spacing w:val="-3"/>
        </w:rPr>
      </w:pPr>
      <w:r w:rsidRPr="005A2F87">
        <w:rPr>
          <w:rFonts w:ascii="Arial Narrow" w:hAnsi="Arial Narrow"/>
          <w:b/>
          <w:spacing w:val="-3"/>
        </w:rPr>
        <w:t>ARTICLE 4</w:t>
      </w:r>
      <w:r w:rsidR="00656AD2" w:rsidRPr="005A2F87">
        <w:rPr>
          <w:rFonts w:ascii="Arial Narrow" w:hAnsi="Arial Narrow"/>
          <w:b/>
          <w:spacing w:val="-3"/>
        </w:rPr>
        <w:t xml:space="preserve"> </w:t>
      </w:r>
      <w:r w:rsidR="005A2F87">
        <w:rPr>
          <w:rFonts w:ascii="Arial Narrow" w:hAnsi="Arial Narrow"/>
          <w:b/>
          <w:spacing w:val="-3"/>
        </w:rPr>
        <w:t xml:space="preserve">– </w:t>
      </w:r>
      <w:r w:rsidR="00656AD2" w:rsidRPr="005A2F87">
        <w:rPr>
          <w:rFonts w:ascii="Arial Narrow" w:hAnsi="Arial Narrow"/>
          <w:b/>
          <w:spacing w:val="-3"/>
        </w:rPr>
        <w:t>SURCLASSEMENT</w:t>
      </w:r>
    </w:p>
    <w:p w:rsidR="003775FA" w:rsidRPr="008E43CB" w:rsidRDefault="001E0C91" w:rsidP="005A2F8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851" w:hanging="851"/>
        <w:jc w:val="both"/>
        <w:rPr>
          <w:rFonts w:ascii="Arial Narrow" w:hAnsi="Arial Narrow" w:cs="Arial"/>
          <w:spacing w:val="-3"/>
        </w:rPr>
      </w:pPr>
      <w:r w:rsidRPr="008E43CB">
        <w:rPr>
          <w:rFonts w:ascii="Arial Narrow" w:hAnsi="Arial Narrow" w:cs="Arial"/>
          <w:spacing w:val="-3"/>
        </w:rPr>
        <w:t>4</w:t>
      </w:r>
      <w:r w:rsidR="00656AD2" w:rsidRPr="008E43CB">
        <w:rPr>
          <w:rFonts w:ascii="Arial Narrow" w:hAnsi="Arial Narrow" w:cs="Arial"/>
          <w:spacing w:val="-3"/>
        </w:rPr>
        <w:t>.1</w:t>
      </w:r>
      <w:r w:rsidR="00656AD2" w:rsidRPr="008E43CB">
        <w:rPr>
          <w:rFonts w:ascii="Arial Narrow" w:hAnsi="Arial Narrow" w:cs="Arial"/>
          <w:spacing w:val="-3"/>
        </w:rPr>
        <w:tab/>
      </w:r>
      <w:r w:rsidR="00656AD2" w:rsidRPr="008E43CB">
        <w:rPr>
          <w:rFonts w:ascii="Arial Narrow" w:hAnsi="Arial Narrow" w:cs="Arial"/>
          <w:spacing w:val="-3"/>
        </w:rPr>
        <w:tab/>
        <w:t>Le surclassement sera permis.</w:t>
      </w:r>
    </w:p>
    <w:p w:rsidR="00656AD2" w:rsidRPr="005A2F87" w:rsidRDefault="001E0C91" w:rsidP="005A2F8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851" w:hanging="851"/>
        <w:jc w:val="both"/>
        <w:rPr>
          <w:rFonts w:ascii="Arial Narrow" w:hAnsi="Arial Narrow" w:cs="Arial"/>
          <w:b/>
          <w:spacing w:val="-3"/>
        </w:rPr>
      </w:pPr>
      <w:r w:rsidRPr="005A2F87">
        <w:rPr>
          <w:rFonts w:ascii="Arial Narrow" w:hAnsi="Arial Narrow"/>
          <w:b/>
          <w:spacing w:val="-3"/>
        </w:rPr>
        <w:t>ARTICLE 5</w:t>
      </w:r>
      <w:r w:rsidR="00656AD2" w:rsidRPr="005A2F87">
        <w:rPr>
          <w:rFonts w:ascii="Arial Narrow" w:hAnsi="Arial Narrow"/>
          <w:b/>
          <w:spacing w:val="-3"/>
        </w:rPr>
        <w:t xml:space="preserve"> </w:t>
      </w:r>
      <w:r w:rsidR="005A2F87" w:rsidRPr="005A2F87">
        <w:rPr>
          <w:rFonts w:ascii="Arial Narrow" w:hAnsi="Arial Narrow"/>
          <w:b/>
          <w:spacing w:val="-3"/>
        </w:rPr>
        <w:t xml:space="preserve">– </w:t>
      </w:r>
      <w:r w:rsidR="00656AD2" w:rsidRPr="005A2F87">
        <w:rPr>
          <w:rFonts w:ascii="Arial Narrow" w:hAnsi="Arial Narrow"/>
          <w:b/>
          <w:spacing w:val="-3"/>
        </w:rPr>
        <w:t xml:space="preserve">COMPOSITION </w:t>
      </w:r>
      <w:r w:rsidR="004D59AE" w:rsidRPr="005A2F87">
        <w:rPr>
          <w:rFonts w:ascii="Arial Narrow" w:hAnsi="Arial Narrow"/>
          <w:b/>
          <w:spacing w:val="-3"/>
        </w:rPr>
        <w:t>DES ÉQUIPES</w:t>
      </w:r>
    </w:p>
    <w:p w:rsidR="00656AD2" w:rsidRPr="008E43CB" w:rsidRDefault="001E0C91" w:rsidP="005A2F87">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851" w:hanging="851"/>
        <w:jc w:val="both"/>
        <w:rPr>
          <w:rFonts w:ascii="Arial Narrow" w:hAnsi="Arial Narrow" w:cs="Arial"/>
          <w:spacing w:val="-3"/>
        </w:rPr>
      </w:pPr>
      <w:r w:rsidRPr="008E43CB">
        <w:rPr>
          <w:rFonts w:ascii="Arial Narrow" w:hAnsi="Arial Narrow" w:cs="Arial"/>
          <w:spacing w:val="-3"/>
        </w:rPr>
        <w:t>5</w:t>
      </w:r>
      <w:r w:rsidR="00656AD2" w:rsidRPr="008E43CB">
        <w:rPr>
          <w:rFonts w:ascii="Arial Narrow" w:hAnsi="Arial Narrow" w:cs="Arial"/>
          <w:spacing w:val="-3"/>
        </w:rPr>
        <w:t>.1</w:t>
      </w:r>
      <w:r w:rsidR="00656AD2" w:rsidRPr="008E43CB">
        <w:rPr>
          <w:rFonts w:ascii="Arial Narrow" w:hAnsi="Arial Narrow" w:cs="Arial"/>
          <w:spacing w:val="-3"/>
        </w:rPr>
        <w:tab/>
      </w:r>
      <w:r w:rsidR="00656AD2" w:rsidRPr="008E43CB">
        <w:rPr>
          <w:rFonts w:ascii="Arial Narrow" w:hAnsi="Arial Narrow" w:cs="Arial"/>
          <w:spacing w:val="-3"/>
        </w:rPr>
        <w:tab/>
      </w:r>
      <w:r w:rsidR="005A2F87">
        <w:rPr>
          <w:rFonts w:ascii="Arial Narrow" w:hAnsi="Arial Narrow" w:cs="Arial"/>
          <w:spacing w:val="-3"/>
        </w:rPr>
        <w:t>En uniforme : m</w:t>
      </w:r>
      <w:r w:rsidR="00656AD2" w:rsidRPr="008E43CB">
        <w:rPr>
          <w:rFonts w:ascii="Arial Narrow" w:hAnsi="Arial Narrow" w:cs="Arial"/>
          <w:spacing w:val="-3"/>
        </w:rPr>
        <w:t xml:space="preserve">aximum de </w:t>
      </w:r>
      <w:r w:rsidR="00656AD2" w:rsidRPr="008E43CB">
        <w:rPr>
          <w:rFonts w:ascii="Arial Narrow" w:hAnsi="Arial Narrow" w:cs="Arial"/>
          <w:iCs/>
          <w:spacing w:val="-3"/>
        </w:rPr>
        <w:t>quinze (15)</w:t>
      </w:r>
      <w:r w:rsidR="00656AD2" w:rsidRPr="008E43CB">
        <w:rPr>
          <w:rFonts w:ascii="Arial Narrow" w:hAnsi="Arial Narrow" w:cs="Arial"/>
          <w:spacing w:val="-3"/>
        </w:rPr>
        <w:t xml:space="preserve"> et un minimum de six (6). Un délai de quinze (15) minutes est alloué pour permettre à l'équipe d'atteindre le nombre de joueur minimum, après quoi, l'équipe perd le match par défaut.</w:t>
      </w:r>
    </w:p>
    <w:p w:rsidR="00656AD2" w:rsidRPr="008E43CB" w:rsidRDefault="001E0C91" w:rsidP="005A2F87">
      <w:pPr>
        <w:pStyle w:val="Retraitcorpsdetexte"/>
        <w:spacing w:before="360" w:line="240" w:lineRule="auto"/>
        <w:ind w:left="851" w:hanging="851"/>
        <w:rPr>
          <w:rFonts w:ascii="Arial Narrow" w:hAnsi="Arial Narrow" w:cs="Arial"/>
          <w:b w:val="0"/>
          <w:szCs w:val="24"/>
        </w:rPr>
      </w:pPr>
      <w:r w:rsidRPr="008E43CB">
        <w:rPr>
          <w:rFonts w:ascii="Arial Narrow" w:hAnsi="Arial Narrow" w:cs="Arial"/>
          <w:b w:val="0"/>
          <w:szCs w:val="24"/>
        </w:rPr>
        <w:t>5</w:t>
      </w:r>
      <w:r w:rsidR="005A2F87">
        <w:rPr>
          <w:rFonts w:ascii="Arial Narrow" w:hAnsi="Arial Narrow" w:cs="Arial"/>
          <w:b w:val="0"/>
          <w:szCs w:val="24"/>
        </w:rPr>
        <w:t>.2</w:t>
      </w:r>
      <w:r w:rsidR="005A2F87">
        <w:rPr>
          <w:rFonts w:ascii="Arial Narrow" w:hAnsi="Arial Narrow" w:cs="Arial"/>
          <w:b w:val="0"/>
          <w:szCs w:val="24"/>
        </w:rPr>
        <w:tab/>
      </w:r>
      <w:r w:rsidR="005A2F87">
        <w:rPr>
          <w:rFonts w:ascii="Arial Narrow" w:hAnsi="Arial Narrow" w:cs="Arial"/>
          <w:b w:val="0"/>
          <w:szCs w:val="24"/>
        </w:rPr>
        <w:tab/>
      </w:r>
      <w:r w:rsidR="00656AD2" w:rsidRPr="008E43CB">
        <w:rPr>
          <w:rFonts w:ascii="Arial Narrow" w:hAnsi="Arial Narrow" w:cs="Arial"/>
          <w:b w:val="0"/>
          <w:szCs w:val="24"/>
        </w:rPr>
        <w:t>Sur le terrain</w:t>
      </w:r>
      <w:r w:rsidR="005A2F87">
        <w:rPr>
          <w:rFonts w:ascii="Arial Narrow" w:hAnsi="Arial Narrow" w:cs="Arial"/>
          <w:b w:val="0"/>
          <w:szCs w:val="24"/>
        </w:rPr>
        <w:t xml:space="preserve"> </w:t>
      </w:r>
      <w:r w:rsidR="00656AD2" w:rsidRPr="008E43CB">
        <w:rPr>
          <w:rFonts w:ascii="Arial Narrow" w:hAnsi="Arial Narrow" w:cs="Arial"/>
          <w:b w:val="0"/>
          <w:szCs w:val="24"/>
        </w:rPr>
        <w:t>:</w:t>
      </w:r>
      <w:r w:rsidR="005A2F87">
        <w:rPr>
          <w:rFonts w:ascii="Arial Narrow" w:hAnsi="Arial Narrow" w:cs="Arial"/>
          <w:b w:val="0"/>
          <w:szCs w:val="24"/>
        </w:rPr>
        <w:t xml:space="preserve"> q</w:t>
      </w:r>
      <w:r w:rsidR="00656AD2" w:rsidRPr="008E43CB">
        <w:rPr>
          <w:rFonts w:ascii="Arial Narrow" w:hAnsi="Arial Narrow" w:cs="Arial"/>
          <w:b w:val="0"/>
          <w:szCs w:val="24"/>
        </w:rPr>
        <w:t>uatre (4) joueurs plus un (1) gardien.</w:t>
      </w:r>
    </w:p>
    <w:p w:rsidR="00656AD2" w:rsidRPr="008E43CB" w:rsidRDefault="00EA6BBC" w:rsidP="005A2F87">
      <w:pPr>
        <w:pStyle w:val="Titre1"/>
        <w:spacing w:line="240" w:lineRule="auto"/>
        <w:ind w:left="851" w:hanging="851"/>
        <w:rPr>
          <w:rFonts w:ascii="Arial Narrow" w:hAnsi="Arial Narrow" w:cs="Arial"/>
          <w:b w:val="0"/>
          <w:szCs w:val="24"/>
        </w:rPr>
      </w:pPr>
      <w:r w:rsidRPr="008E43CB">
        <w:rPr>
          <w:rFonts w:ascii="Arial Narrow" w:hAnsi="Arial Narrow" w:cs="Arial"/>
          <w:b w:val="0"/>
          <w:i/>
          <w:iCs/>
          <w:szCs w:val="24"/>
        </w:rPr>
        <w:tab/>
      </w:r>
      <w:r w:rsidRPr="008E43CB">
        <w:rPr>
          <w:rFonts w:ascii="Arial Narrow" w:hAnsi="Arial Narrow" w:cs="Arial"/>
          <w:b w:val="0"/>
          <w:i/>
          <w:iCs/>
          <w:szCs w:val="24"/>
        </w:rPr>
        <w:tab/>
      </w:r>
      <w:r w:rsidR="00656AD2" w:rsidRPr="005A2F87">
        <w:rPr>
          <w:rFonts w:ascii="Arial Narrow" w:hAnsi="Arial Narrow" w:cs="Arial"/>
          <w:b w:val="0"/>
          <w:szCs w:val="24"/>
        </w:rPr>
        <w:t>Il est entendu que l’équipe qui se classera</w:t>
      </w:r>
      <w:r w:rsidRPr="005A2F87">
        <w:rPr>
          <w:rFonts w:ascii="Arial Narrow" w:hAnsi="Arial Narrow" w:cs="Arial"/>
          <w:b w:val="0"/>
          <w:szCs w:val="24"/>
        </w:rPr>
        <w:t xml:space="preserve"> pour le championnat provincial </w:t>
      </w:r>
      <w:r w:rsidR="00230FBE" w:rsidRPr="005A2F87">
        <w:rPr>
          <w:rFonts w:ascii="Arial Narrow" w:hAnsi="Arial Narrow" w:cs="Arial"/>
          <w:b w:val="0"/>
          <w:szCs w:val="24"/>
        </w:rPr>
        <w:t xml:space="preserve">scolaire </w:t>
      </w:r>
      <w:r w:rsidR="00656AD2" w:rsidRPr="005A2F87">
        <w:rPr>
          <w:rFonts w:ascii="Arial Narrow" w:hAnsi="Arial Narrow" w:cs="Arial"/>
          <w:b w:val="0"/>
          <w:szCs w:val="24"/>
        </w:rPr>
        <w:t xml:space="preserve">devra respecter le </w:t>
      </w:r>
      <w:r w:rsidR="00656AD2" w:rsidRPr="008E43CB">
        <w:rPr>
          <w:rFonts w:ascii="Arial Narrow" w:hAnsi="Arial Narrow" w:cs="Arial"/>
          <w:b w:val="0"/>
          <w:szCs w:val="24"/>
        </w:rPr>
        <w:t>règlement de ce championnat qui est de huit (8) joueurs minimum.</w:t>
      </w:r>
    </w:p>
    <w:p w:rsidR="003537D9" w:rsidRPr="008E43CB" w:rsidRDefault="001E0C91" w:rsidP="005A2F87">
      <w:pPr>
        <w:tabs>
          <w:tab w:val="left" w:pos="0"/>
          <w:tab w:val="left" w:pos="720"/>
          <w:tab w:val="left" w:pos="1440"/>
          <w:tab w:val="left" w:pos="2160"/>
          <w:tab w:val="left" w:pos="2880"/>
          <w:tab w:val="left" w:pos="3600"/>
          <w:tab w:val="left" w:pos="4320"/>
        </w:tabs>
        <w:suppressAutoHyphens/>
        <w:spacing w:before="360"/>
        <w:ind w:left="851" w:hanging="851"/>
        <w:jc w:val="both"/>
        <w:rPr>
          <w:rFonts w:ascii="Arial Narrow" w:hAnsi="Arial Narrow" w:cs="Arial"/>
          <w:spacing w:val="-3"/>
        </w:rPr>
      </w:pPr>
      <w:r w:rsidRPr="008E43CB">
        <w:rPr>
          <w:rFonts w:ascii="Arial Narrow" w:hAnsi="Arial Narrow" w:cs="Arial"/>
          <w:bCs/>
          <w:spacing w:val="-3"/>
        </w:rPr>
        <w:t>5</w:t>
      </w:r>
      <w:r w:rsidR="00656AD2" w:rsidRPr="008E43CB">
        <w:rPr>
          <w:rFonts w:ascii="Arial Narrow" w:hAnsi="Arial Narrow" w:cs="Arial"/>
          <w:bCs/>
          <w:spacing w:val="-3"/>
        </w:rPr>
        <w:t>.3</w:t>
      </w:r>
      <w:r w:rsidR="00656AD2" w:rsidRPr="008E43CB">
        <w:rPr>
          <w:rFonts w:ascii="Arial Narrow" w:hAnsi="Arial Narrow" w:cs="Arial"/>
          <w:bCs/>
          <w:spacing w:val="-3"/>
        </w:rPr>
        <w:tab/>
      </w:r>
      <w:r w:rsidR="00656AD2" w:rsidRPr="008E43CB">
        <w:rPr>
          <w:rFonts w:ascii="Arial Narrow" w:hAnsi="Arial Narrow" w:cs="Arial"/>
          <w:bCs/>
          <w:spacing w:val="-3"/>
        </w:rPr>
        <w:tab/>
      </w:r>
      <w:r w:rsidR="00656AD2" w:rsidRPr="008E43CB">
        <w:rPr>
          <w:rFonts w:ascii="Arial Narrow" w:hAnsi="Arial Narrow" w:cs="Arial"/>
          <w:spacing w:val="-3"/>
        </w:rPr>
        <w:t>Si un joueur se blesse et que l'équipe a débuté le tournoi selon le règlement, elle ne sera pas pénalisée.</w:t>
      </w:r>
    </w:p>
    <w:p w:rsidR="003775FA" w:rsidRPr="008E43CB" w:rsidRDefault="001E0C91" w:rsidP="005A2F87">
      <w:pPr>
        <w:tabs>
          <w:tab w:val="left" w:pos="0"/>
          <w:tab w:val="left" w:pos="720"/>
          <w:tab w:val="left" w:pos="1440"/>
          <w:tab w:val="left" w:pos="2160"/>
          <w:tab w:val="left" w:pos="2880"/>
          <w:tab w:val="left" w:pos="3600"/>
          <w:tab w:val="left" w:pos="4320"/>
        </w:tabs>
        <w:suppressAutoHyphens/>
        <w:spacing w:before="360"/>
        <w:ind w:left="851" w:hanging="851"/>
        <w:jc w:val="both"/>
        <w:rPr>
          <w:rFonts w:ascii="Arial Narrow" w:hAnsi="Arial Narrow" w:cs="Arial"/>
          <w:spacing w:val="-3"/>
        </w:rPr>
      </w:pPr>
      <w:r w:rsidRPr="008E43CB">
        <w:rPr>
          <w:rFonts w:ascii="Arial Narrow" w:hAnsi="Arial Narrow" w:cs="Arial"/>
          <w:spacing w:val="-3"/>
        </w:rPr>
        <w:t>5</w:t>
      </w:r>
      <w:r w:rsidR="003775FA" w:rsidRPr="008E43CB">
        <w:rPr>
          <w:rFonts w:ascii="Arial Narrow" w:hAnsi="Arial Narrow" w:cs="Arial"/>
          <w:spacing w:val="-3"/>
        </w:rPr>
        <w:t>.4</w:t>
      </w:r>
      <w:r w:rsidR="003775FA" w:rsidRPr="008E43CB">
        <w:rPr>
          <w:rFonts w:ascii="Arial Narrow" w:hAnsi="Arial Narrow" w:cs="Arial"/>
          <w:spacing w:val="-3"/>
        </w:rPr>
        <w:tab/>
      </w:r>
      <w:r w:rsidR="003775FA" w:rsidRPr="008E43CB">
        <w:rPr>
          <w:rFonts w:ascii="Arial Narrow" w:hAnsi="Arial Narrow" w:cs="Arial"/>
          <w:spacing w:val="-3"/>
        </w:rPr>
        <w:tab/>
        <w:t>Si une école à deux équipes dans la même catégorie/sexe et qu’elle décide d’en inscrire une seule, elle pourra prendre des joueurs dans les deux</w:t>
      </w:r>
      <w:r w:rsidR="00D52BE3" w:rsidRPr="008E43CB">
        <w:rPr>
          <w:rFonts w:ascii="Arial Narrow" w:hAnsi="Arial Narrow" w:cs="Arial"/>
          <w:spacing w:val="-3"/>
        </w:rPr>
        <w:t xml:space="preserve"> équipes</w:t>
      </w:r>
      <w:r w:rsidR="003775FA" w:rsidRPr="008E43CB">
        <w:rPr>
          <w:rFonts w:ascii="Arial Narrow" w:hAnsi="Arial Narrow" w:cs="Arial"/>
          <w:spacing w:val="-3"/>
        </w:rPr>
        <w:t>.</w:t>
      </w:r>
      <w:r w:rsidR="00C43BD4" w:rsidRPr="008E43CB">
        <w:rPr>
          <w:rFonts w:ascii="Arial Narrow" w:hAnsi="Arial Narrow" w:cs="Arial"/>
          <w:spacing w:val="-3"/>
        </w:rPr>
        <w:t xml:space="preserve"> </w:t>
      </w:r>
    </w:p>
    <w:p w:rsidR="00B34C0D" w:rsidRDefault="001E0C91" w:rsidP="005A2F8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851" w:hanging="851"/>
        <w:jc w:val="both"/>
        <w:rPr>
          <w:rFonts w:ascii="Arial Narrow" w:hAnsi="Arial Narrow" w:cs="Arial"/>
          <w:spacing w:val="-3"/>
        </w:rPr>
      </w:pPr>
      <w:r w:rsidRPr="008E43CB">
        <w:rPr>
          <w:rFonts w:ascii="Arial Narrow" w:hAnsi="Arial Narrow" w:cs="Arial"/>
          <w:spacing w:val="-3"/>
        </w:rPr>
        <w:t>5</w:t>
      </w:r>
      <w:r w:rsidR="000B11A1" w:rsidRPr="008E43CB">
        <w:rPr>
          <w:rFonts w:ascii="Arial Narrow" w:hAnsi="Arial Narrow" w:cs="Arial"/>
          <w:spacing w:val="-3"/>
        </w:rPr>
        <w:t>.5</w:t>
      </w:r>
      <w:r w:rsidR="000B11A1" w:rsidRPr="008E43CB">
        <w:rPr>
          <w:rFonts w:ascii="Arial Narrow" w:hAnsi="Arial Narrow" w:cs="Arial"/>
          <w:spacing w:val="-3"/>
        </w:rPr>
        <w:tab/>
      </w:r>
      <w:r w:rsidR="000B11A1" w:rsidRPr="008E43CB">
        <w:rPr>
          <w:rFonts w:ascii="Arial Narrow" w:hAnsi="Arial Narrow" w:cs="Arial"/>
          <w:spacing w:val="-3"/>
        </w:rPr>
        <w:tab/>
        <w:t>Un joueur peut participer au championnat régional qu’avec une seule équipe. Il n’est pas permis de jouer/remplacer avec une autre équipe.</w:t>
      </w:r>
    </w:p>
    <w:p w:rsidR="005D1C34" w:rsidRDefault="00B34C0D" w:rsidP="00B34C0D">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851" w:hanging="851"/>
        <w:jc w:val="both"/>
        <w:rPr>
          <w:rFonts w:ascii="Arial Narrow" w:hAnsi="Arial Narrow" w:cs="Arial"/>
          <w:spacing w:val="-3"/>
        </w:rPr>
      </w:pPr>
      <w:r>
        <w:rPr>
          <w:rFonts w:ascii="Arial Narrow" w:hAnsi="Arial Narrow" w:cs="Arial"/>
          <w:spacing w:val="-3"/>
        </w:rPr>
        <w:t>5.6</w:t>
      </w:r>
      <w:r>
        <w:rPr>
          <w:rFonts w:ascii="Arial Narrow" w:hAnsi="Arial Narrow" w:cs="Arial"/>
          <w:spacing w:val="-3"/>
        </w:rPr>
        <w:tab/>
        <w:t>Un athlète peut participer au championnat régional scolaire sans avoir participé aux activités régulières de la ligue et ce, en autant qu’il respecte les règles d’admissibilité du réseau (inscrit sur S1, âge, entité école etc…).</w:t>
      </w:r>
      <w:r w:rsidR="005D1C34">
        <w:rPr>
          <w:rFonts w:ascii="Arial Narrow" w:hAnsi="Arial Narrow" w:cs="Arial"/>
          <w:spacing w:val="-3"/>
        </w:rPr>
        <w:br w:type="page"/>
      </w:r>
    </w:p>
    <w:p w:rsidR="00656AD2" w:rsidRPr="005A2F87" w:rsidRDefault="001E0C91" w:rsidP="005A2F8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851" w:hanging="851"/>
        <w:jc w:val="both"/>
        <w:rPr>
          <w:rFonts w:ascii="Arial Narrow" w:hAnsi="Arial Narrow"/>
          <w:b/>
          <w:spacing w:val="-3"/>
        </w:rPr>
      </w:pPr>
      <w:r w:rsidRPr="005A2F87">
        <w:rPr>
          <w:rFonts w:ascii="Arial Narrow" w:hAnsi="Arial Narrow"/>
          <w:b/>
          <w:spacing w:val="-3"/>
        </w:rPr>
        <w:lastRenderedPageBreak/>
        <w:t>ARTICLE 6</w:t>
      </w:r>
      <w:r w:rsidR="00656AD2" w:rsidRPr="005A2F87">
        <w:rPr>
          <w:rFonts w:ascii="Arial Narrow" w:hAnsi="Arial Narrow"/>
          <w:b/>
          <w:spacing w:val="-3"/>
        </w:rPr>
        <w:t xml:space="preserve"> </w:t>
      </w:r>
      <w:r w:rsidR="005A2F87" w:rsidRPr="005A2F87">
        <w:rPr>
          <w:rFonts w:ascii="Arial Narrow" w:hAnsi="Arial Narrow"/>
          <w:b/>
          <w:spacing w:val="-3"/>
        </w:rPr>
        <w:t xml:space="preserve">– </w:t>
      </w:r>
      <w:r w:rsidR="00656AD2" w:rsidRPr="005A2F87">
        <w:rPr>
          <w:rFonts w:ascii="Arial Narrow" w:hAnsi="Arial Narrow"/>
          <w:b/>
          <w:spacing w:val="-3"/>
        </w:rPr>
        <w:t>FORMUL</w:t>
      </w:r>
      <w:r w:rsidR="00EA340C" w:rsidRPr="005A2F87">
        <w:rPr>
          <w:rFonts w:ascii="Arial Narrow" w:hAnsi="Arial Narrow"/>
          <w:b/>
          <w:spacing w:val="-3"/>
        </w:rPr>
        <w:t>E DES RENCONTRES</w:t>
      </w:r>
    </w:p>
    <w:p w:rsidR="00AA4F3D" w:rsidRPr="008E43CB" w:rsidRDefault="001E0C91" w:rsidP="005A2F87">
      <w:pPr>
        <w:pStyle w:val="Retraitcorpsdetexte"/>
        <w:spacing w:before="120"/>
        <w:ind w:left="851" w:hanging="851"/>
        <w:rPr>
          <w:rFonts w:ascii="Arial Narrow" w:hAnsi="Arial Narrow" w:cs="Arial"/>
          <w:b w:val="0"/>
          <w:szCs w:val="24"/>
        </w:rPr>
      </w:pPr>
      <w:r w:rsidRPr="008E43CB">
        <w:rPr>
          <w:rFonts w:ascii="Arial Narrow" w:hAnsi="Arial Narrow" w:cs="Arial"/>
          <w:b w:val="0"/>
          <w:szCs w:val="24"/>
        </w:rPr>
        <w:t>6</w:t>
      </w:r>
      <w:r w:rsidR="00EA340C" w:rsidRPr="008E43CB">
        <w:rPr>
          <w:rFonts w:ascii="Arial Narrow" w:hAnsi="Arial Narrow" w:cs="Arial"/>
          <w:b w:val="0"/>
          <w:szCs w:val="24"/>
        </w:rPr>
        <w:t xml:space="preserve">.1 </w:t>
      </w:r>
      <w:r w:rsidR="00EA340C" w:rsidRPr="008E43CB">
        <w:rPr>
          <w:rFonts w:ascii="Arial Narrow" w:hAnsi="Arial Narrow" w:cs="Arial"/>
          <w:b w:val="0"/>
          <w:szCs w:val="24"/>
        </w:rPr>
        <w:tab/>
      </w:r>
      <w:r w:rsidR="00EA340C" w:rsidRPr="008E43CB">
        <w:rPr>
          <w:rFonts w:ascii="Arial Narrow" w:hAnsi="Arial Narrow" w:cs="Arial"/>
          <w:b w:val="0"/>
          <w:szCs w:val="24"/>
        </w:rPr>
        <w:tab/>
      </w:r>
      <w:r w:rsidR="005A2F87">
        <w:rPr>
          <w:rFonts w:ascii="Arial Narrow" w:hAnsi="Arial Narrow" w:cs="Arial"/>
          <w:b w:val="0"/>
          <w:szCs w:val="24"/>
        </w:rPr>
        <w:t>Les c</w:t>
      </w:r>
      <w:r w:rsidR="00EA340C" w:rsidRPr="008E43CB">
        <w:rPr>
          <w:rFonts w:ascii="Arial Narrow" w:hAnsi="Arial Narrow" w:cs="Arial"/>
          <w:b w:val="0"/>
          <w:szCs w:val="24"/>
        </w:rPr>
        <w:t>hampionnats régionaux scolaires seront joués s</w:t>
      </w:r>
      <w:r w:rsidR="00B37DA1" w:rsidRPr="008E43CB">
        <w:rPr>
          <w:rFonts w:ascii="Arial Narrow" w:hAnsi="Arial Narrow" w:cs="Arial"/>
          <w:b w:val="0"/>
          <w:szCs w:val="24"/>
        </w:rPr>
        <w:t>elon la formule et annexe et selon le nombre d’équipe inscrite au championnat</w:t>
      </w:r>
      <w:r w:rsidR="00586FD4" w:rsidRPr="008E43CB">
        <w:rPr>
          <w:rFonts w:ascii="Arial Narrow" w:hAnsi="Arial Narrow" w:cs="Arial"/>
          <w:b w:val="0"/>
          <w:szCs w:val="24"/>
        </w:rPr>
        <w:t>.</w:t>
      </w:r>
    </w:p>
    <w:p w:rsidR="0055659F" w:rsidRDefault="001E0C91" w:rsidP="005A2F87">
      <w:pPr>
        <w:spacing w:before="360"/>
        <w:ind w:left="851" w:hanging="851"/>
        <w:jc w:val="both"/>
        <w:rPr>
          <w:rFonts w:ascii="Arial Narrow" w:hAnsi="Arial Narrow"/>
        </w:rPr>
      </w:pPr>
      <w:r w:rsidRPr="008E43CB">
        <w:rPr>
          <w:rFonts w:ascii="Arial Narrow" w:hAnsi="Arial Narrow" w:cs="Arial"/>
          <w:spacing w:val="-3"/>
        </w:rPr>
        <w:t>6</w:t>
      </w:r>
      <w:r w:rsidR="0055659F" w:rsidRPr="008E43CB">
        <w:rPr>
          <w:rFonts w:ascii="Arial Narrow" w:hAnsi="Arial Narrow" w:cs="Arial"/>
          <w:spacing w:val="-3"/>
        </w:rPr>
        <w:t>.2</w:t>
      </w:r>
      <w:r w:rsidR="0055659F" w:rsidRPr="008E43CB">
        <w:rPr>
          <w:rFonts w:ascii="Arial Narrow" w:hAnsi="Arial Narrow" w:cs="Arial"/>
          <w:spacing w:val="-3"/>
        </w:rPr>
        <w:tab/>
        <w:t>Suite à la saison, il y aura un classement général (points-poules</w:t>
      </w:r>
      <w:r w:rsidR="00AA4F3D" w:rsidRPr="008E43CB">
        <w:rPr>
          <w:rFonts w:ascii="Arial Narrow" w:hAnsi="Arial Narrow" w:cs="Arial"/>
          <w:spacing w:val="-3"/>
        </w:rPr>
        <w:t>)</w:t>
      </w:r>
      <w:r w:rsidR="000B11A1" w:rsidRPr="008E43CB">
        <w:rPr>
          <w:rFonts w:ascii="Arial Narrow" w:hAnsi="Arial Narrow" w:cs="Arial"/>
          <w:i/>
          <w:spacing w:val="-3"/>
        </w:rPr>
        <w:t xml:space="preserve">. </w:t>
      </w:r>
      <w:r w:rsidR="00223128" w:rsidRPr="008E43CB">
        <w:rPr>
          <w:rFonts w:ascii="Arial Narrow" w:hAnsi="Arial Narrow"/>
        </w:rPr>
        <w:t>Les équipes qui évolueront en ligue D</w:t>
      </w:r>
      <w:r w:rsidR="006F5F0A">
        <w:rPr>
          <w:rFonts w:ascii="Arial Narrow" w:hAnsi="Arial Narrow"/>
          <w:b/>
        </w:rPr>
        <w:t>2</w:t>
      </w:r>
      <w:r w:rsidR="00223128" w:rsidRPr="008E43CB">
        <w:rPr>
          <w:rFonts w:ascii="Arial Narrow" w:hAnsi="Arial Narrow"/>
        </w:rPr>
        <w:t xml:space="preserve"> lors de la saison seront automatiquement inscrites en D</w:t>
      </w:r>
      <w:r w:rsidR="006F5F0A">
        <w:rPr>
          <w:rFonts w:ascii="Arial Narrow" w:hAnsi="Arial Narrow"/>
          <w:b/>
        </w:rPr>
        <w:t>2</w:t>
      </w:r>
      <w:r w:rsidR="000714AE">
        <w:rPr>
          <w:rFonts w:ascii="Arial Narrow" w:hAnsi="Arial Narrow"/>
          <w:b/>
        </w:rPr>
        <w:t xml:space="preserve"> </w:t>
      </w:r>
      <w:r w:rsidR="00223128" w:rsidRPr="008E43CB">
        <w:rPr>
          <w:rFonts w:ascii="Arial Narrow" w:hAnsi="Arial Narrow"/>
        </w:rPr>
        <w:t xml:space="preserve">lors des championnats régionaux. Étant donné </w:t>
      </w:r>
      <w:r w:rsidR="00B61284" w:rsidRPr="008E43CB">
        <w:rPr>
          <w:rFonts w:ascii="Arial Narrow" w:hAnsi="Arial Narrow"/>
        </w:rPr>
        <w:t>que seules les équipes</w:t>
      </w:r>
      <w:r w:rsidR="005A2F87">
        <w:rPr>
          <w:rFonts w:ascii="Arial Narrow" w:hAnsi="Arial Narrow"/>
        </w:rPr>
        <w:t xml:space="preserve"> </w:t>
      </w:r>
      <w:r w:rsidR="00223128" w:rsidRPr="008E43CB">
        <w:rPr>
          <w:rFonts w:ascii="Arial Narrow" w:hAnsi="Arial Narrow"/>
        </w:rPr>
        <w:t>gagnantes des championnats régionaux</w:t>
      </w:r>
      <w:r w:rsidR="005A2F87">
        <w:rPr>
          <w:rFonts w:ascii="Arial Narrow" w:hAnsi="Arial Narrow"/>
        </w:rPr>
        <w:t xml:space="preserve"> D</w:t>
      </w:r>
      <w:r w:rsidR="006F5F0A">
        <w:rPr>
          <w:rFonts w:ascii="Arial Narrow" w:hAnsi="Arial Narrow"/>
          <w:b/>
        </w:rPr>
        <w:t>2</w:t>
      </w:r>
      <w:r w:rsidR="005A2F87">
        <w:rPr>
          <w:rFonts w:ascii="Arial Narrow" w:hAnsi="Arial Narrow"/>
        </w:rPr>
        <w:t xml:space="preserve"> auront accès au championnat </w:t>
      </w:r>
      <w:r w:rsidR="00223128" w:rsidRPr="008E43CB">
        <w:rPr>
          <w:rFonts w:ascii="Arial Narrow" w:hAnsi="Arial Narrow"/>
        </w:rPr>
        <w:t>provincial, le championnat régional D</w:t>
      </w:r>
      <w:r w:rsidR="006F5F0A">
        <w:rPr>
          <w:rFonts w:ascii="Arial Narrow" w:hAnsi="Arial Narrow"/>
          <w:b/>
        </w:rPr>
        <w:t xml:space="preserve">2 </w:t>
      </w:r>
      <w:r w:rsidR="00D52BE3" w:rsidRPr="008E43CB">
        <w:rPr>
          <w:rFonts w:ascii="Arial Narrow" w:hAnsi="Arial Narrow"/>
        </w:rPr>
        <w:t>est ouvert aux autres équipes du réseau</w:t>
      </w:r>
      <w:r w:rsidR="00223128" w:rsidRPr="008E43CB">
        <w:rPr>
          <w:rFonts w:ascii="Arial Narrow" w:hAnsi="Arial Narrow"/>
        </w:rPr>
        <w:t>.</w:t>
      </w:r>
    </w:p>
    <w:p w:rsidR="00B34C0D" w:rsidRPr="008E43CB" w:rsidRDefault="00B34C0D" w:rsidP="005A2F87">
      <w:pPr>
        <w:spacing w:before="360"/>
        <w:ind w:left="851" w:hanging="851"/>
        <w:jc w:val="both"/>
        <w:rPr>
          <w:rFonts w:ascii="Arial Narrow" w:hAnsi="Arial Narrow"/>
          <w:u w:val="single"/>
        </w:rPr>
      </w:pPr>
      <w:r>
        <w:rPr>
          <w:rFonts w:ascii="Arial Narrow" w:hAnsi="Arial Narrow"/>
        </w:rPr>
        <w:t>6.3</w:t>
      </w:r>
      <w:r>
        <w:rPr>
          <w:rFonts w:ascii="Arial Narrow" w:hAnsi="Arial Narrow"/>
        </w:rPr>
        <w:tab/>
        <w:t>Pour la formule de compétition à 3 équipes, le départage des équipes se fait selon la règlementation de la ligue (Réglements de ligue futsal).</w:t>
      </w:r>
    </w:p>
    <w:p w:rsidR="00656AD2" w:rsidRPr="005A2F87" w:rsidRDefault="00656AD2" w:rsidP="005A2F87">
      <w:pPr>
        <w:spacing w:before="480"/>
        <w:ind w:left="851" w:hanging="851"/>
        <w:rPr>
          <w:rFonts w:ascii="Arial Narrow" w:hAnsi="Arial Narrow" w:cs="Arial"/>
          <w:b/>
          <w:bCs/>
        </w:rPr>
      </w:pPr>
      <w:r w:rsidRPr="005A2F87">
        <w:rPr>
          <w:rFonts w:ascii="Arial Narrow" w:hAnsi="Arial Narrow" w:cs="Arial"/>
          <w:b/>
          <w:bCs/>
        </w:rPr>
        <w:t xml:space="preserve">ARTICLE </w:t>
      </w:r>
      <w:r w:rsidR="001E0C91" w:rsidRPr="005A2F87">
        <w:rPr>
          <w:rFonts w:ascii="Arial Narrow" w:hAnsi="Arial Narrow" w:cs="Arial"/>
          <w:b/>
          <w:bCs/>
        </w:rPr>
        <w:t>7</w:t>
      </w:r>
      <w:r w:rsidR="005A2F87">
        <w:rPr>
          <w:rFonts w:ascii="Arial Narrow" w:hAnsi="Arial Narrow" w:cs="Arial"/>
          <w:b/>
          <w:bCs/>
        </w:rPr>
        <w:t xml:space="preserve"> – </w:t>
      </w:r>
      <w:r w:rsidRPr="005A2F87">
        <w:rPr>
          <w:rFonts w:ascii="Arial Narrow" w:hAnsi="Arial Narrow" w:cs="Arial"/>
          <w:b/>
          <w:bCs/>
        </w:rPr>
        <w:t>DUREÉ DES PARTIES</w:t>
      </w:r>
      <w:r w:rsidR="00BB73E1" w:rsidRPr="005A2F87">
        <w:rPr>
          <w:rFonts w:ascii="Arial Narrow" w:hAnsi="Arial Narrow" w:cs="Arial"/>
          <w:b/>
          <w:bCs/>
        </w:rPr>
        <w:t xml:space="preserve"> </w:t>
      </w:r>
    </w:p>
    <w:p w:rsidR="00B04676" w:rsidRPr="008E43CB" w:rsidRDefault="001E0C91" w:rsidP="005A2F87">
      <w:pPr>
        <w:pStyle w:val="Retraitcorpsdetexte2"/>
        <w:spacing w:before="120"/>
        <w:ind w:left="851" w:hanging="851"/>
        <w:rPr>
          <w:rFonts w:ascii="Arial Narrow" w:hAnsi="Arial Narrow"/>
          <w:b w:val="0"/>
          <w:szCs w:val="24"/>
        </w:rPr>
      </w:pPr>
      <w:r w:rsidRPr="008E43CB">
        <w:rPr>
          <w:rFonts w:ascii="Arial Narrow" w:hAnsi="Arial Narrow"/>
          <w:b w:val="0"/>
          <w:szCs w:val="24"/>
        </w:rPr>
        <w:t>7</w:t>
      </w:r>
      <w:r w:rsidR="005A2F87">
        <w:rPr>
          <w:rFonts w:ascii="Arial Narrow" w:hAnsi="Arial Narrow"/>
          <w:b w:val="0"/>
          <w:szCs w:val="24"/>
        </w:rPr>
        <w:t>.1</w:t>
      </w:r>
      <w:r w:rsidR="005A2F87">
        <w:rPr>
          <w:rFonts w:ascii="Arial Narrow" w:hAnsi="Arial Narrow"/>
          <w:b w:val="0"/>
          <w:szCs w:val="24"/>
        </w:rPr>
        <w:tab/>
      </w:r>
      <w:r w:rsidR="00BB73E1" w:rsidRPr="008E43CB">
        <w:rPr>
          <w:rFonts w:ascii="Arial Narrow" w:hAnsi="Arial Narrow"/>
          <w:b w:val="0"/>
          <w:szCs w:val="24"/>
        </w:rPr>
        <w:t xml:space="preserve">La durée des parties est de 2 </w:t>
      </w:r>
      <w:r w:rsidR="005A2F87">
        <w:rPr>
          <w:rFonts w:ascii="Arial Narrow" w:hAnsi="Arial Narrow"/>
          <w:b w:val="0"/>
          <w:szCs w:val="24"/>
        </w:rPr>
        <w:t xml:space="preserve">X 20 minutes non chronométrées. </w:t>
      </w:r>
      <w:r w:rsidR="00BB73E1" w:rsidRPr="008E43CB">
        <w:rPr>
          <w:rFonts w:ascii="Arial Narrow" w:hAnsi="Arial Narrow"/>
          <w:b w:val="0"/>
          <w:szCs w:val="24"/>
        </w:rPr>
        <w:t>En temps réglementaire, le match peut être prolongé pour récupérer les arrêts de jeu non planifiés (substitutions, blessures, etc.) En tout état de cause la durée de la récupération des arrêts de jeu est à la discrétion de l’arbitre</w:t>
      </w:r>
      <w:r w:rsidR="00656AD2" w:rsidRPr="008E43CB">
        <w:rPr>
          <w:rFonts w:ascii="Arial Narrow" w:hAnsi="Arial Narrow"/>
          <w:b w:val="0"/>
          <w:szCs w:val="24"/>
        </w:rPr>
        <w:t xml:space="preserve">. </w:t>
      </w:r>
    </w:p>
    <w:p w:rsidR="005A2F87" w:rsidRDefault="001E0C91" w:rsidP="005A2F87">
      <w:pPr>
        <w:pStyle w:val="Retraitcorpsdetexte2"/>
        <w:spacing w:before="360"/>
        <w:ind w:left="851" w:hanging="851"/>
        <w:rPr>
          <w:rFonts w:ascii="Arial Narrow" w:hAnsi="Arial Narrow"/>
          <w:b w:val="0"/>
          <w:szCs w:val="24"/>
        </w:rPr>
      </w:pPr>
      <w:r w:rsidRPr="008E43CB">
        <w:rPr>
          <w:rFonts w:ascii="Arial Narrow" w:hAnsi="Arial Narrow"/>
          <w:b w:val="0"/>
          <w:szCs w:val="24"/>
        </w:rPr>
        <w:t>7</w:t>
      </w:r>
      <w:r w:rsidR="00EA6BBC" w:rsidRPr="008E43CB">
        <w:rPr>
          <w:rFonts w:ascii="Arial Narrow" w:hAnsi="Arial Narrow"/>
          <w:b w:val="0"/>
          <w:szCs w:val="24"/>
        </w:rPr>
        <w:t>.</w:t>
      </w:r>
      <w:r w:rsidR="00EA6BBC" w:rsidRPr="005A2F87">
        <w:rPr>
          <w:rFonts w:ascii="Arial Narrow" w:hAnsi="Arial Narrow"/>
          <w:b w:val="0"/>
          <w:szCs w:val="24"/>
        </w:rPr>
        <w:t>2</w:t>
      </w:r>
      <w:r w:rsidR="00EA6BBC" w:rsidRPr="005A2F87">
        <w:rPr>
          <w:rFonts w:ascii="Arial Narrow" w:hAnsi="Arial Narrow"/>
          <w:b w:val="0"/>
          <w:szCs w:val="24"/>
        </w:rPr>
        <w:tab/>
      </w:r>
      <w:r w:rsidR="00BB73E1" w:rsidRPr="005A2F87">
        <w:rPr>
          <w:rFonts w:ascii="Arial Narrow" w:hAnsi="Arial Narrow"/>
          <w:b w:val="0"/>
          <w:szCs w:val="24"/>
        </w:rPr>
        <w:t>Prolongation</w:t>
      </w:r>
      <w:r w:rsidR="0019015E" w:rsidRPr="005A2F87">
        <w:rPr>
          <w:rFonts w:ascii="Arial Narrow" w:hAnsi="Arial Narrow"/>
          <w:b w:val="0"/>
          <w:szCs w:val="24"/>
        </w:rPr>
        <w:t> :</w:t>
      </w:r>
    </w:p>
    <w:p w:rsidR="005D1F08" w:rsidRDefault="005D1F08" w:rsidP="004956E9">
      <w:pPr>
        <w:pStyle w:val="Retraitcorpsdetexte2"/>
        <w:spacing w:before="60"/>
        <w:ind w:left="851" w:firstLine="0"/>
        <w:rPr>
          <w:rFonts w:ascii="Arial Narrow" w:hAnsi="Arial Narrow"/>
          <w:b w:val="0"/>
          <w:strike/>
          <w:szCs w:val="24"/>
        </w:rPr>
      </w:pPr>
    </w:p>
    <w:p w:rsidR="00BB73E1" w:rsidRPr="005A2F87" w:rsidRDefault="00BB73E1" w:rsidP="004956E9">
      <w:pPr>
        <w:pStyle w:val="Retraitcorpsdetexte2"/>
        <w:spacing w:before="60"/>
        <w:ind w:left="851" w:firstLine="0"/>
        <w:rPr>
          <w:rFonts w:ascii="Arial Narrow" w:hAnsi="Arial Narrow"/>
          <w:b w:val="0"/>
          <w:szCs w:val="24"/>
        </w:rPr>
      </w:pPr>
      <w:r w:rsidRPr="005A2F87">
        <w:rPr>
          <w:rFonts w:ascii="Arial Narrow" w:hAnsi="Arial Narrow"/>
          <w:b w:val="0"/>
          <w:szCs w:val="24"/>
        </w:rPr>
        <w:t>En</w:t>
      </w:r>
      <w:r w:rsidRPr="005A2F87">
        <w:rPr>
          <w:rFonts w:ascii="Arial Narrow" w:hAnsi="Arial Narrow"/>
          <w:b w:val="0"/>
          <w:spacing w:val="17"/>
          <w:szCs w:val="24"/>
        </w:rPr>
        <w:t xml:space="preserve"> </w:t>
      </w:r>
      <w:r w:rsidRPr="005A2F87">
        <w:rPr>
          <w:rFonts w:ascii="Arial Narrow" w:hAnsi="Arial Narrow"/>
          <w:b w:val="0"/>
          <w:spacing w:val="1"/>
          <w:szCs w:val="24"/>
        </w:rPr>
        <w:t>c</w:t>
      </w:r>
      <w:r w:rsidRPr="005A2F87">
        <w:rPr>
          <w:rFonts w:ascii="Arial Narrow" w:hAnsi="Arial Narrow"/>
          <w:b w:val="0"/>
          <w:szCs w:val="24"/>
        </w:rPr>
        <w:t>as</w:t>
      </w:r>
      <w:r w:rsidRPr="005A2F87">
        <w:rPr>
          <w:rFonts w:ascii="Arial Narrow" w:hAnsi="Arial Narrow"/>
          <w:b w:val="0"/>
          <w:spacing w:val="18"/>
          <w:szCs w:val="24"/>
        </w:rPr>
        <w:t xml:space="preserve"> </w:t>
      </w:r>
      <w:r w:rsidRPr="005A2F87">
        <w:rPr>
          <w:rFonts w:ascii="Arial Narrow" w:hAnsi="Arial Narrow"/>
          <w:b w:val="0"/>
          <w:szCs w:val="24"/>
        </w:rPr>
        <w:t>d’</w:t>
      </w:r>
      <w:r w:rsidRPr="005A2F87">
        <w:rPr>
          <w:rFonts w:ascii="Arial Narrow" w:hAnsi="Arial Narrow"/>
          <w:b w:val="0"/>
          <w:spacing w:val="-1"/>
          <w:szCs w:val="24"/>
        </w:rPr>
        <w:t>ég</w:t>
      </w:r>
      <w:r w:rsidRPr="005A2F87">
        <w:rPr>
          <w:rFonts w:ascii="Arial Narrow" w:hAnsi="Arial Narrow"/>
          <w:b w:val="0"/>
          <w:spacing w:val="1"/>
          <w:szCs w:val="24"/>
        </w:rPr>
        <w:t>a</w:t>
      </w:r>
      <w:r w:rsidRPr="005A2F87">
        <w:rPr>
          <w:rFonts w:ascii="Arial Narrow" w:hAnsi="Arial Narrow"/>
          <w:b w:val="0"/>
          <w:szCs w:val="24"/>
        </w:rPr>
        <w:t>lité,</w:t>
      </w:r>
      <w:r w:rsidRPr="005A2F87">
        <w:rPr>
          <w:rFonts w:ascii="Arial Narrow" w:hAnsi="Arial Narrow"/>
          <w:b w:val="0"/>
          <w:spacing w:val="22"/>
          <w:szCs w:val="24"/>
        </w:rPr>
        <w:t xml:space="preserve"> </w:t>
      </w:r>
      <w:r w:rsidRPr="005A2F87">
        <w:rPr>
          <w:rFonts w:ascii="Arial Narrow" w:hAnsi="Arial Narrow"/>
          <w:b w:val="0"/>
          <w:szCs w:val="24"/>
        </w:rPr>
        <w:t>il</w:t>
      </w:r>
      <w:r w:rsidRPr="005A2F87">
        <w:rPr>
          <w:rFonts w:ascii="Arial Narrow" w:hAnsi="Arial Narrow"/>
          <w:b w:val="0"/>
          <w:spacing w:val="15"/>
          <w:szCs w:val="24"/>
        </w:rPr>
        <w:t xml:space="preserve"> </w:t>
      </w:r>
      <w:r w:rsidRPr="005A2F87">
        <w:rPr>
          <w:rFonts w:ascii="Arial Narrow" w:hAnsi="Arial Narrow"/>
          <w:b w:val="0"/>
          <w:szCs w:val="24"/>
        </w:rPr>
        <w:t>n’y</w:t>
      </w:r>
      <w:r w:rsidRPr="005A2F87">
        <w:rPr>
          <w:rFonts w:ascii="Arial Narrow" w:hAnsi="Arial Narrow"/>
          <w:b w:val="0"/>
          <w:spacing w:val="15"/>
          <w:szCs w:val="24"/>
        </w:rPr>
        <w:t xml:space="preserve"> </w:t>
      </w:r>
      <w:r w:rsidRPr="005A2F87">
        <w:rPr>
          <w:rFonts w:ascii="Arial Narrow" w:hAnsi="Arial Narrow"/>
          <w:b w:val="0"/>
          <w:spacing w:val="1"/>
          <w:szCs w:val="24"/>
        </w:rPr>
        <w:t>a</w:t>
      </w:r>
      <w:r w:rsidRPr="005A2F87">
        <w:rPr>
          <w:rFonts w:ascii="Arial Narrow" w:hAnsi="Arial Narrow"/>
          <w:b w:val="0"/>
          <w:szCs w:val="24"/>
        </w:rPr>
        <w:t>ura</w:t>
      </w:r>
      <w:r w:rsidRPr="005A2F87">
        <w:rPr>
          <w:rFonts w:ascii="Arial Narrow" w:hAnsi="Arial Narrow"/>
          <w:b w:val="0"/>
          <w:spacing w:val="18"/>
          <w:szCs w:val="24"/>
        </w:rPr>
        <w:t xml:space="preserve"> </w:t>
      </w:r>
      <w:r w:rsidRPr="005A2F87">
        <w:rPr>
          <w:rFonts w:ascii="Arial Narrow" w:hAnsi="Arial Narrow"/>
          <w:b w:val="0"/>
          <w:szCs w:val="24"/>
        </w:rPr>
        <w:t>q</w:t>
      </w:r>
      <w:r w:rsidRPr="005A2F87">
        <w:rPr>
          <w:rFonts w:ascii="Arial Narrow" w:hAnsi="Arial Narrow"/>
          <w:b w:val="0"/>
          <w:spacing w:val="1"/>
          <w:szCs w:val="24"/>
        </w:rPr>
        <w:t>u</w:t>
      </w:r>
      <w:r w:rsidRPr="005A2F87">
        <w:rPr>
          <w:rFonts w:ascii="Arial Narrow" w:hAnsi="Arial Narrow"/>
          <w:b w:val="0"/>
          <w:szCs w:val="24"/>
        </w:rPr>
        <w:t>’</w:t>
      </w:r>
      <w:r w:rsidRPr="005A2F87">
        <w:rPr>
          <w:rFonts w:ascii="Arial Narrow" w:hAnsi="Arial Narrow"/>
          <w:b w:val="0"/>
          <w:spacing w:val="1"/>
          <w:szCs w:val="24"/>
        </w:rPr>
        <w:t>u</w:t>
      </w:r>
      <w:r w:rsidRPr="005A2F87">
        <w:rPr>
          <w:rFonts w:ascii="Arial Narrow" w:hAnsi="Arial Narrow"/>
          <w:b w:val="0"/>
          <w:szCs w:val="24"/>
        </w:rPr>
        <w:t>ne</w:t>
      </w:r>
      <w:r w:rsidRPr="005A2F87">
        <w:rPr>
          <w:rFonts w:ascii="Arial Narrow" w:hAnsi="Arial Narrow"/>
          <w:b w:val="0"/>
          <w:spacing w:val="19"/>
          <w:szCs w:val="24"/>
        </w:rPr>
        <w:t xml:space="preserve"> </w:t>
      </w:r>
      <w:r w:rsidRPr="005A2F87">
        <w:rPr>
          <w:rFonts w:ascii="Arial Narrow" w:hAnsi="Arial Narrow"/>
          <w:b w:val="0"/>
          <w:spacing w:val="1"/>
          <w:szCs w:val="24"/>
        </w:rPr>
        <w:t>s</w:t>
      </w:r>
      <w:r w:rsidRPr="005A2F87">
        <w:rPr>
          <w:rFonts w:ascii="Arial Narrow" w:hAnsi="Arial Narrow"/>
          <w:b w:val="0"/>
          <w:szCs w:val="24"/>
        </w:rPr>
        <w:t>eule</w:t>
      </w:r>
      <w:r w:rsidRPr="005A2F87">
        <w:rPr>
          <w:rFonts w:ascii="Arial Narrow" w:hAnsi="Arial Narrow"/>
          <w:b w:val="0"/>
          <w:spacing w:val="20"/>
          <w:szCs w:val="24"/>
        </w:rPr>
        <w:t xml:space="preserve"> </w:t>
      </w:r>
      <w:r w:rsidRPr="005A2F87">
        <w:rPr>
          <w:rFonts w:ascii="Arial Narrow" w:hAnsi="Arial Narrow"/>
          <w:b w:val="0"/>
          <w:szCs w:val="24"/>
        </w:rPr>
        <w:t>période</w:t>
      </w:r>
      <w:r w:rsidRPr="005A2F87">
        <w:rPr>
          <w:rFonts w:ascii="Arial Narrow" w:hAnsi="Arial Narrow"/>
          <w:b w:val="0"/>
          <w:spacing w:val="21"/>
          <w:szCs w:val="24"/>
        </w:rPr>
        <w:t xml:space="preserve"> </w:t>
      </w:r>
      <w:r w:rsidRPr="005A2F87">
        <w:rPr>
          <w:rFonts w:ascii="Arial Narrow" w:hAnsi="Arial Narrow"/>
          <w:b w:val="0"/>
          <w:szCs w:val="24"/>
        </w:rPr>
        <w:t>de</w:t>
      </w:r>
      <w:r w:rsidRPr="005A2F87">
        <w:rPr>
          <w:rFonts w:ascii="Arial Narrow" w:hAnsi="Arial Narrow"/>
          <w:b w:val="0"/>
          <w:spacing w:val="17"/>
          <w:szCs w:val="24"/>
        </w:rPr>
        <w:t xml:space="preserve"> </w:t>
      </w:r>
      <w:r w:rsidRPr="005A2F87">
        <w:rPr>
          <w:rFonts w:ascii="Arial Narrow" w:hAnsi="Arial Narrow"/>
          <w:b w:val="0"/>
          <w:szCs w:val="24"/>
        </w:rPr>
        <w:t>prol</w:t>
      </w:r>
      <w:r w:rsidRPr="005A2F87">
        <w:rPr>
          <w:rFonts w:ascii="Arial Narrow" w:hAnsi="Arial Narrow"/>
          <w:b w:val="0"/>
          <w:spacing w:val="1"/>
          <w:szCs w:val="24"/>
        </w:rPr>
        <w:t>o</w:t>
      </w:r>
      <w:r w:rsidRPr="005A2F87">
        <w:rPr>
          <w:rFonts w:ascii="Arial Narrow" w:hAnsi="Arial Narrow"/>
          <w:b w:val="0"/>
          <w:spacing w:val="-1"/>
          <w:szCs w:val="24"/>
        </w:rPr>
        <w:t>n</w:t>
      </w:r>
      <w:r w:rsidRPr="005A2F87">
        <w:rPr>
          <w:rFonts w:ascii="Arial Narrow" w:hAnsi="Arial Narrow"/>
          <w:b w:val="0"/>
          <w:szCs w:val="24"/>
        </w:rPr>
        <w:t>gation</w:t>
      </w:r>
      <w:r w:rsidRPr="005A2F87">
        <w:rPr>
          <w:rFonts w:ascii="Arial Narrow" w:hAnsi="Arial Narrow"/>
          <w:b w:val="0"/>
          <w:spacing w:val="26"/>
          <w:szCs w:val="24"/>
        </w:rPr>
        <w:t xml:space="preserve"> </w:t>
      </w:r>
      <w:r w:rsidRPr="005A2F87">
        <w:rPr>
          <w:rFonts w:ascii="Arial Narrow" w:hAnsi="Arial Narrow"/>
          <w:b w:val="0"/>
          <w:spacing w:val="1"/>
          <w:szCs w:val="24"/>
        </w:rPr>
        <w:t>d</w:t>
      </w:r>
      <w:r w:rsidRPr="005A2F87">
        <w:rPr>
          <w:rFonts w:ascii="Arial Narrow" w:hAnsi="Arial Narrow"/>
          <w:b w:val="0"/>
          <w:szCs w:val="24"/>
        </w:rPr>
        <w:t>e</w:t>
      </w:r>
      <w:r w:rsidRPr="005A2F87">
        <w:rPr>
          <w:rFonts w:ascii="Arial Narrow" w:hAnsi="Arial Narrow"/>
          <w:b w:val="0"/>
          <w:spacing w:val="16"/>
          <w:szCs w:val="24"/>
        </w:rPr>
        <w:t xml:space="preserve"> </w:t>
      </w:r>
      <w:r w:rsidRPr="005A2F87">
        <w:rPr>
          <w:rFonts w:ascii="Arial Narrow" w:hAnsi="Arial Narrow"/>
          <w:b w:val="0"/>
          <w:spacing w:val="1"/>
          <w:w w:val="101"/>
          <w:szCs w:val="24"/>
        </w:rPr>
        <w:t>c</w:t>
      </w:r>
      <w:r w:rsidRPr="005A2F87">
        <w:rPr>
          <w:rFonts w:ascii="Arial Narrow" w:hAnsi="Arial Narrow"/>
          <w:b w:val="0"/>
          <w:spacing w:val="-2"/>
          <w:w w:val="101"/>
          <w:szCs w:val="24"/>
        </w:rPr>
        <w:t>i</w:t>
      </w:r>
      <w:r w:rsidRPr="005A2F87">
        <w:rPr>
          <w:rFonts w:ascii="Arial Narrow" w:hAnsi="Arial Narrow"/>
          <w:b w:val="0"/>
          <w:spacing w:val="1"/>
          <w:w w:val="101"/>
          <w:szCs w:val="24"/>
        </w:rPr>
        <w:t>n</w:t>
      </w:r>
      <w:r w:rsidRPr="005A2F87">
        <w:rPr>
          <w:rFonts w:ascii="Arial Narrow" w:hAnsi="Arial Narrow"/>
          <w:b w:val="0"/>
          <w:w w:val="101"/>
          <w:szCs w:val="24"/>
        </w:rPr>
        <w:t xml:space="preserve">q </w:t>
      </w:r>
      <w:r w:rsidR="005A2F87" w:rsidRPr="005A2F87">
        <w:rPr>
          <w:rFonts w:ascii="Arial Narrow" w:hAnsi="Arial Narrow"/>
          <w:b w:val="0"/>
          <w:szCs w:val="24"/>
        </w:rPr>
        <w:t xml:space="preserve">(5) </w:t>
      </w:r>
      <w:r w:rsidRPr="005A2F87">
        <w:rPr>
          <w:rFonts w:ascii="Arial Narrow" w:hAnsi="Arial Narrow"/>
          <w:b w:val="0"/>
          <w:szCs w:val="24"/>
        </w:rPr>
        <w:t>minute</w:t>
      </w:r>
      <w:r w:rsidRPr="005A2F87">
        <w:rPr>
          <w:rFonts w:ascii="Arial Narrow" w:hAnsi="Arial Narrow"/>
          <w:b w:val="0"/>
          <w:spacing w:val="1"/>
          <w:szCs w:val="24"/>
        </w:rPr>
        <w:t>s</w:t>
      </w:r>
      <w:r w:rsidRPr="005A2F87">
        <w:rPr>
          <w:rFonts w:ascii="Arial Narrow" w:hAnsi="Arial Narrow"/>
          <w:b w:val="0"/>
          <w:szCs w:val="24"/>
        </w:rPr>
        <w:t>.</w:t>
      </w:r>
      <w:r w:rsidRPr="005A2F87">
        <w:rPr>
          <w:rFonts w:ascii="Arial Narrow" w:hAnsi="Arial Narrow"/>
          <w:b w:val="0"/>
          <w:spacing w:val="7"/>
          <w:szCs w:val="24"/>
        </w:rPr>
        <w:t xml:space="preserve"> </w:t>
      </w:r>
      <w:r w:rsidRPr="005A2F87">
        <w:rPr>
          <w:rFonts w:ascii="Arial Narrow" w:hAnsi="Arial Narrow"/>
          <w:b w:val="0"/>
          <w:szCs w:val="24"/>
        </w:rPr>
        <w:t>Les</w:t>
      </w:r>
      <w:r w:rsidRPr="005A2F87">
        <w:rPr>
          <w:rFonts w:ascii="Arial Narrow" w:hAnsi="Arial Narrow"/>
          <w:b w:val="0"/>
          <w:spacing w:val="3"/>
          <w:szCs w:val="24"/>
        </w:rPr>
        <w:t xml:space="preserve"> </w:t>
      </w:r>
      <w:r w:rsidRPr="005A2F87">
        <w:rPr>
          <w:rFonts w:ascii="Arial Narrow" w:hAnsi="Arial Narrow"/>
          <w:b w:val="0"/>
          <w:szCs w:val="24"/>
        </w:rPr>
        <w:t>ci</w:t>
      </w:r>
      <w:r w:rsidRPr="005A2F87">
        <w:rPr>
          <w:rFonts w:ascii="Arial Narrow" w:hAnsi="Arial Narrow"/>
          <w:b w:val="0"/>
          <w:spacing w:val="1"/>
          <w:szCs w:val="24"/>
        </w:rPr>
        <w:t>n</w:t>
      </w:r>
      <w:r w:rsidRPr="005A2F87">
        <w:rPr>
          <w:rFonts w:ascii="Arial Narrow" w:hAnsi="Arial Narrow"/>
          <w:b w:val="0"/>
          <w:szCs w:val="24"/>
        </w:rPr>
        <w:t>q (5)</w:t>
      </w:r>
      <w:r w:rsidRPr="005A2F87">
        <w:rPr>
          <w:rFonts w:ascii="Arial Narrow" w:hAnsi="Arial Narrow"/>
          <w:b w:val="0"/>
          <w:spacing w:val="2"/>
          <w:szCs w:val="24"/>
        </w:rPr>
        <w:t xml:space="preserve"> </w:t>
      </w:r>
      <w:r w:rsidRPr="005A2F87">
        <w:rPr>
          <w:rFonts w:ascii="Arial Narrow" w:hAnsi="Arial Narrow"/>
          <w:b w:val="0"/>
          <w:spacing w:val="-1"/>
          <w:szCs w:val="24"/>
        </w:rPr>
        <w:t>m</w:t>
      </w:r>
      <w:r w:rsidRPr="005A2F87">
        <w:rPr>
          <w:rFonts w:ascii="Arial Narrow" w:hAnsi="Arial Narrow"/>
          <w:b w:val="0"/>
          <w:spacing w:val="1"/>
          <w:szCs w:val="24"/>
        </w:rPr>
        <w:t>in</w:t>
      </w:r>
      <w:r w:rsidRPr="005A2F87">
        <w:rPr>
          <w:rFonts w:ascii="Arial Narrow" w:hAnsi="Arial Narrow"/>
          <w:b w:val="0"/>
          <w:szCs w:val="24"/>
        </w:rPr>
        <w:t>u</w:t>
      </w:r>
      <w:r w:rsidRPr="005A2F87">
        <w:rPr>
          <w:rFonts w:ascii="Arial Narrow" w:hAnsi="Arial Narrow"/>
          <w:b w:val="0"/>
          <w:spacing w:val="-2"/>
          <w:szCs w:val="24"/>
        </w:rPr>
        <w:t>t</w:t>
      </w:r>
      <w:r w:rsidRPr="005A2F87">
        <w:rPr>
          <w:rFonts w:ascii="Arial Narrow" w:hAnsi="Arial Narrow"/>
          <w:b w:val="0"/>
          <w:spacing w:val="1"/>
          <w:szCs w:val="24"/>
        </w:rPr>
        <w:t>e</w:t>
      </w:r>
      <w:r w:rsidRPr="005A2F87">
        <w:rPr>
          <w:rFonts w:ascii="Arial Narrow" w:hAnsi="Arial Narrow"/>
          <w:b w:val="0"/>
          <w:szCs w:val="24"/>
        </w:rPr>
        <w:t>s</w:t>
      </w:r>
      <w:r w:rsidRPr="005A2F87">
        <w:rPr>
          <w:rFonts w:ascii="Arial Narrow" w:hAnsi="Arial Narrow"/>
          <w:b w:val="0"/>
          <w:spacing w:val="7"/>
          <w:szCs w:val="24"/>
        </w:rPr>
        <w:t xml:space="preserve"> </w:t>
      </w:r>
      <w:r w:rsidRPr="005A2F87">
        <w:rPr>
          <w:rFonts w:ascii="Arial Narrow" w:hAnsi="Arial Narrow"/>
          <w:b w:val="0"/>
          <w:szCs w:val="24"/>
        </w:rPr>
        <w:t>doive</w:t>
      </w:r>
      <w:r w:rsidRPr="005A2F87">
        <w:rPr>
          <w:rFonts w:ascii="Arial Narrow" w:hAnsi="Arial Narrow"/>
          <w:b w:val="0"/>
          <w:spacing w:val="1"/>
          <w:szCs w:val="24"/>
        </w:rPr>
        <w:t>n</w:t>
      </w:r>
      <w:r w:rsidRPr="005A2F87">
        <w:rPr>
          <w:rFonts w:ascii="Arial Narrow" w:hAnsi="Arial Narrow"/>
          <w:b w:val="0"/>
          <w:szCs w:val="24"/>
        </w:rPr>
        <w:t>t</w:t>
      </w:r>
      <w:r w:rsidRPr="005A2F87">
        <w:rPr>
          <w:rFonts w:ascii="Arial Narrow" w:hAnsi="Arial Narrow"/>
          <w:b w:val="0"/>
          <w:spacing w:val="4"/>
          <w:szCs w:val="24"/>
        </w:rPr>
        <w:t xml:space="preserve"> </w:t>
      </w:r>
      <w:r w:rsidRPr="005A2F87">
        <w:rPr>
          <w:rFonts w:ascii="Arial Narrow" w:hAnsi="Arial Narrow"/>
          <w:b w:val="0"/>
          <w:szCs w:val="24"/>
        </w:rPr>
        <w:t>être</w:t>
      </w:r>
      <w:r w:rsidRPr="005A2F87">
        <w:rPr>
          <w:rFonts w:ascii="Arial Narrow" w:hAnsi="Arial Narrow"/>
          <w:b w:val="0"/>
          <w:spacing w:val="4"/>
          <w:szCs w:val="24"/>
        </w:rPr>
        <w:t xml:space="preserve"> </w:t>
      </w:r>
      <w:r w:rsidRPr="005A2F87">
        <w:rPr>
          <w:rFonts w:ascii="Arial Narrow" w:hAnsi="Arial Narrow"/>
          <w:b w:val="0"/>
          <w:szCs w:val="24"/>
        </w:rPr>
        <w:t>jouées</w:t>
      </w:r>
      <w:r w:rsidRPr="005A2F87">
        <w:rPr>
          <w:rFonts w:ascii="Arial Narrow" w:hAnsi="Arial Narrow"/>
          <w:b w:val="0"/>
          <w:spacing w:val="5"/>
          <w:szCs w:val="24"/>
        </w:rPr>
        <w:t xml:space="preserve"> </w:t>
      </w:r>
      <w:r w:rsidRPr="005A2F87">
        <w:rPr>
          <w:rFonts w:ascii="Arial Narrow" w:hAnsi="Arial Narrow"/>
          <w:b w:val="0"/>
          <w:szCs w:val="24"/>
        </w:rPr>
        <w:t xml:space="preserve">au </w:t>
      </w:r>
      <w:r w:rsidRPr="005A2F87">
        <w:rPr>
          <w:rFonts w:ascii="Arial Narrow" w:hAnsi="Arial Narrow"/>
          <w:b w:val="0"/>
          <w:spacing w:val="1"/>
          <w:szCs w:val="24"/>
        </w:rPr>
        <w:t>c</w:t>
      </w:r>
      <w:r w:rsidRPr="005A2F87">
        <w:rPr>
          <w:rFonts w:ascii="Arial Narrow" w:hAnsi="Arial Narrow"/>
          <w:b w:val="0"/>
          <w:szCs w:val="24"/>
        </w:rPr>
        <w:t xml:space="preserve">omplet. </w:t>
      </w:r>
      <w:r w:rsidRPr="005A2F87">
        <w:rPr>
          <w:rFonts w:ascii="Arial Narrow" w:hAnsi="Arial Narrow"/>
          <w:b w:val="0"/>
          <w:spacing w:val="2"/>
          <w:w w:val="101"/>
          <w:szCs w:val="24"/>
        </w:rPr>
        <w:t>S</w:t>
      </w:r>
      <w:r w:rsidRPr="005A2F87">
        <w:rPr>
          <w:rFonts w:ascii="Arial Narrow" w:hAnsi="Arial Narrow"/>
          <w:b w:val="0"/>
          <w:w w:val="101"/>
          <w:szCs w:val="24"/>
        </w:rPr>
        <w:t xml:space="preserve">i </w:t>
      </w:r>
      <w:r w:rsidRPr="005A2F87">
        <w:rPr>
          <w:rFonts w:ascii="Arial Narrow" w:hAnsi="Arial Narrow"/>
          <w:b w:val="0"/>
          <w:szCs w:val="24"/>
        </w:rPr>
        <w:t>l’égali</w:t>
      </w:r>
      <w:r w:rsidRPr="005A2F87">
        <w:rPr>
          <w:rFonts w:ascii="Arial Narrow" w:hAnsi="Arial Narrow"/>
          <w:b w:val="0"/>
          <w:spacing w:val="-2"/>
          <w:szCs w:val="24"/>
        </w:rPr>
        <w:t>t</w:t>
      </w:r>
      <w:r w:rsidRPr="005A2F87">
        <w:rPr>
          <w:rFonts w:ascii="Arial Narrow" w:hAnsi="Arial Narrow"/>
          <w:b w:val="0"/>
          <w:szCs w:val="24"/>
        </w:rPr>
        <w:t>é</w:t>
      </w:r>
      <w:r w:rsidRPr="005A2F87">
        <w:rPr>
          <w:rFonts w:ascii="Arial Narrow" w:hAnsi="Arial Narrow"/>
          <w:b w:val="0"/>
          <w:spacing w:val="7"/>
          <w:szCs w:val="24"/>
        </w:rPr>
        <w:t xml:space="preserve"> </w:t>
      </w:r>
      <w:r w:rsidRPr="005A2F87">
        <w:rPr>
          <w:rFonts w:ascii="Arial Narrow" w:hAnsi="Arial Narrow"/>
          <w:b w:val="0"/>
          <w:szCs w:val="24"/>
        </w:rPr>
        <w:t>persis</w:t>
      </w:r>
      <w:r w:rsidRPr="005A2F87">
        <w:rPr>
          <w:rFonts w:ascii="Arial Narrow" w:hAnsi="Arial Narrow"/>
          <w:b w:val="0"/>
          <w:spacing w:val="-2"/>
          <w:szCs w:val="24"/>
        </w:rPr>
        <w:t>t</w:t>
      </w:r>
      <w:r w:rsidRPr="005A2F87">
        <w:rPr>
          <w:rFonts w:ascii="Arial Narrow" w:hAnsi="Arial Narrow"/>
          <w:b w:val="0"/>
          <w:spacing w:val="1"/>
          <w:szCs w:val="24"/>
        </w:rPr>
        <w:t>e</w:t>
      </w:r>
      <w:r w:rsidRPr="005A2F87">
        <w:rPr>
          <w:rFonts w:ascii="Arial Narrow" w:hAnsi="Arial Narrow"/>
          <w:b w:val="0"/>
          <w:szCs w:val="24"/>
        </w:rPr>
        <w:t>,</w:t>
      </w:r>
      <w:r w:rsidRPr="005A2F87">
        <w:rPr>
          <w:rFonts w:ascii="Arial Narrow" w:hAnsi="Arial Narrow"/>
          <w:b w:val="0"/>
          <w:spacing w:val="8"/>
          <w:szCs w:val="24"/>
        </w:rPr>
        <w:t xml:space="preserve"> </w:t>
      </w:r>
      <w:r w:rsidRPr="005A2F87">
        <w:rPr>
          <w:rFonts w:ascii="Arial Narrow" w:hAnsi="Arial Narrow"/>
          <w:b w:val="0"/>
          <w:szCs w:val="24"/>
        </w:rPr>
        <w:t>il</w:t>
      </w:r>
      <w:r w:rsidRPr="005A2F87">
        <w:rPr>
          <w:rFonts w:ascii="Arial Narrow" w:hAnsi="Arial Narrow"/>
          <w:b w:val="0"/>
          <w:spacing w:val="3"/>
          <w:szCs w:val="24"/>
        </w:rPr>
        <w:t xml:space="preserve"> </w:t>
      </w:r>
      <w:r w:rsidRPr="005A2F87">
        <w:rPr>
          <w:rFonts w:ascii="Arial Narrow" w:hAnsi="Arial Narrow"/>
          <w:b w:val="0"/>
          <w:szCs w:val="24"/>
        </w:rPr>
        <w:t>y</w:t>
      </w:r>
      <w:r w:rsidRPr="005A2F87">
        <w:rPr>
          <w:rFonts w:ascii="Arial Narrow" w:hAnsi="Arial Narrow"/>
          <w:b w:val="0"/>
          <w:spacing w:val="1"/>
          <w:szCs w:val="24"/>
        </w:rPr>
        <w:t xml:space="preserve"> </w:t>
      </w:r>
      <w:r w:rsidRPr="005A2F87">
        <w:rPr>
          <w:rFonts w:ascii="Arial Narrow" w:hAnsi="Arial Narrow"/>
          <w:b w:val="0"/>
          <w:szCs w:val="24"/>
        </w:rPr>
        <w:t>aura</w:t>
      </w:r>
      <w:r w:rsidRPr="005A2F87">
        <w:rPr>
          <w:rFonts w:ascii="Arial Narrow" w:hAnsi="Arial Narrow"/>
          <w:b w:val="0"/>
          <w:spacing w:val="4"/>
          <w:szCs w:val="24"/>
        </w:rPr>
        <w:t xml:space="preserve"> </w:t>
      </w:r>
      <w:r w:rsidRPr="005A2F87">
        <w:rPr>
          <w:rFonts w:ascii="Arial Narrow" w:hAnsi="Arial Narrow"/>
          <w:b w:val="0"/>
          <w:spacing w:val="-1"/>
          <w:szCs w:val="24"/>
        </w:rPr>
        <w:t>t</w:t>
      </w:r>
      <w:r w:rsidRPr="005A2F87">
        <w:rPr>
          <w:rFonts w:ascii="Arial Narrow" w:hAnsi="Arial Narrow"/>
          <w:b w:val="0"/>
          <w:szCs w:val="24"/>
        </w:rPr>
        <w:t>rois</w:t>
      </w:r>
      <w:r w:rsidRPr="005A2F87">
        <w:rPr>
          <w:rFonts w:ascii="Arial Narrow" w:hAnsi="Arial Narrow"/>
          <w:b w:val="0"/>
          <w:spacing w:val="4"/>
          <w:szCs w:val="24"/>
        </w:rPr>
        <w:t xml:space="preserve"> </w:t>
      </w:r>
      <w:r w:rsidRPr="005A2F87">
        <w:rPr>
          <w:rFonts w:ascii="Arial Narrow" w:hAnsi="Arial Narrow"/>
          <w:b w:val="0"/>
          <w:szCs w:val="24"/>
        </w:rPr>
        <w:t>(3)</w:t>
      </w:r>
      <w:r w:rsidRPr="005A2F87">
        <w:rPr>
          <w:rFonts w:ascii="Arial Narrow" w:hAnsi="Arial Narrow"/>
          <w:b w:val="0"/>
          <w:spacing w:val="6"/>
          <w:szCs w:val="24"/>
        </w:rPr>
        <w:t xml:space="preserve"> </w:t>
      </w:r>
      <w:r w:rsidRPr="005A2F87">
        <w:rPr>
          <w:rFonts w:ascii="Arial Narrow" w:hAnsi="Arial Narrow"/>
          <w:b w:val="0"/>
          <w:spacing w:val="-2"/>
          <w:szCs w:val="24"/>
        </w:rPr>
        <w:t>t</w:t>
      </w:r>
      <w:r w:rsidRPr="005A2F87">
        <w:rPr>
          <w:rFonts w:ascii="Arial Narrow" w:hAnsi="Arial Narrow"/>
          <w:b w:val="0"/>
          <w:spacing w:val="2"/>
          <w:szCs w:val="24"/>
        </w:rPr>
        <w:t>i</w:t>
      </w:r>
      <w:r w:rsidRPr="005A2F87">
        <w:rPr>
          <w:rFonts w:ascii="Arial Narrow" w:hAnsi="Arial Narrow"/>
          <w:b w:val="0"/>
          <w:szCs w:val="24"/>
        </w:rPr>
        <w:t>rs</w:t>
      </w:r>
      <w:r w:rsidRPr="005A2F87">
        <w:rPr>
          <w:rFonts w:ascii="Arial Narrow" w:hAnsi="Arial Narrow"/>
          <w:b w:val="0"/>
          <w:spacing w:val="4"/>
          <w:szCs w:val="24"/>
        </w:rPr>
        <w:t xml:space="preserve"> </w:t>
      </w:r>
      <w:r w:rsidRPr="005A2F87">
        <w:rPr>
          <w:rFonts w:ascii="Arial Narrow" w:hAnsi="Arial Narrow"/>
          <w:b w:val="0"/>
          <w:szCs w:val="24"/>
        </w:rPr>
        <w:t>au</w:t>
      </w:r>
      <w:r w:rsidRPr="005A2F87">
        <w:rPr>
          <w:rFonts w:ascii="Arial Narrow" w:hAnsi="Arial Narrow"/>
          <w:b w:val="0"/>
          <w:spacing w:val="2"/>
          <w:szCs w:val="24"/>
        </w:rPr>
        <w:t xml:space="preserve"> </w:t>
      </w:r>
      <w:r w:rsidRPr="005A2F87">
        <w:rPr>
          <w:rFonts w:ascii="Arial Narrow" w:hAnsi="Arial Narrow"/>
          <w:b w:val="0"/>
          <w:szCs w:val="24"/>
        </w:rPr>
        <w:t>but</w:t>
      </w:r>
      <w:r w:rsidRPr="005A2F87">
        <w:rPr>
          <w:rFonts w:ascii="Arial Narrow" w:hAnsi="Arial Narrow"/>
          <w:b w:val="0"/>
          <w:spacing w:val="3"/>
          <w:szCs w:val="24"/>
        </w:rPr>
        <w:t xml:space="preserve"> </w:t>
      </w:r>
      <w:r w:rsidRPr="005A2F87">
        <w:rPr>
          <w:rFonts w:ascii="Arial Narrow" w:hAnsi="Arial Narrow"/>
          <w:b w:val="0"/>
          <w:szCs w:val="24"/>
        </w:rPr>
        <w:t>ob</w:t>
      </w:r>
      <w:r w:rsidRPr="005A2F87">
        <w:rPr>
          <w:rFonts w:ascii="Arial Narrow" w:hAnsi="Arial Narrow"/>
          <w:b w:val="0"/>
          <w:spacing w:val="2"/>
          <w:szCs w:val="24"/>
        </w:rPr>
        <w:t>l</w:t>
      </w:r>
      <w:r w:rsidRPr="005A2F87">
        <w:rPr>
          <w:rFonts w:ascii="Arial Narrow" w:hAnsi="Arial Narrow"/>
          <w:b w:val="0"/>
          <w:szCs w:val="24"/>
        </w:rPr>
        <w:t>iga</w:t>
      </w:r>
      <w:r w:rsidRPr="005A2F87">
        <w:rPr>
          <w:rFonts w:ascii="Arial Narrow" w:hAnsi="Arial Narrow"/>
          <w:b w:val="0"/>
          <w:spacing w:val="-1"/>
          <w:szCs w:val="24"/>
        </w:rPr>
        <w:t>t</w:t>
      </w:r>
      <w:r w:rsidRPr="005A2F87">
        <w:rPr>
          <w:rFonts w:ascii="Arial Narrow" w:hAnsi="Arial Narrow"/>
          <w:b w:val="0"/>
          <w:szCs w:val="24"/>
        </w:rPr>
        <w:t>oires</w:t>
      </w:r>
      <w:r w:rsidRPr="005A2F87">
        <w:rPr>
          <w:rFonts w:ascii="Arial Narrow" w:hAnsi="Arial Narrow"/>
          <w:b w:val="0"/>
          <w:spacing w:val="13"/>
          <w:szCs w:val="24"/>
        </w:rPr>
        <w:t xml:space="preserve"> </w:t>
      </w:r>
      <w:r w:rsidRPr="005A2F87">
        <w:rPr>
          <w:rFonts w:ascii="Arial Narrow" w:hAnsi="Arial Narrow"/>
          <w:b w:val="0"/>
          <w:szCs w:val="24"/>
        </w:rPr>
        <w:t>et</w:t>
      </w:r>
      <w:r w:rsidRPr="005A2F87">
        <w:rPr>
          <w:rFonts w:ascii="Arial Narrow" w:hAnsi="Arial Narrow"/>
          <w:b w:val="0"/>
          <w:spacing w:val="3"/>
          <w:szCs w:val="24"/>
        </w:rPr>
        <w:t xml:space="preserve"> </w:t>
      </w:r>
      <w:r w:rsidRPr="005A2F87">
        <w:rPr>
          <w:rFonts w:ascii="Arial Narrow" w:hAnsi="Arial Narrow"/>
          <w:b w:val="0"/>
          <w:szCs w:val="24"/>
        </w:rPr>
        <w:t>s’il</w:t>
      </w:r>
      <w:r w:rsidRPr="005A2F87">
        <w:rPr>
          <w:rFonts w:ascii="Arial Narrow" w:hAnsi="Arial Narrow"/>
          <w:b w:val="0"/>
          <w:spacing w:val="2"/>
          <w:szCs w:val="24"/>
        </w:rPr>
        <w:t xml:space="preserve"> </w:t>
      </w:r>
      <w:r w:rsidRPr="005A2F87">
        <w:rPr>
          <w:rFonts w:ascii="Arial Narrow" w:hAnsi="Arial Narrow"/>
          <w:b w:val="0"/>
          <w:szCs w:val="24"/>
        </w:rPr>
        <w:t>y a</w:t>
      </w:r>
      <w:r w:rsidRPr="005A2F87">
        <w:rPr>
          <w:rFonts w:ascii="Arial Narrow" w:hAnsi="Arial Narrow"/>
          <w:b w:val="0"/>
          <w:spacing w:val="1"/>
          <w:szCs w:val="24"/>
        </w:rPr>
        <w:t xml:space="preserve"> </w:t>
      </w:r>
      <w:r w:rsidRPr="005A2F87">
        <w:rPr>
          <w:rFonts w:ascii="Arial Narrow" w:hAnsi="Arial Narrow"/>
          <w:b w:val="0"/>
          <w:w w:val="101"/>
          <w:szCs w:val="24"/>
        </w:rPr>
        <w:t xml:space="preserve">encore </w:t>
      </w:r>
      <w:r w:rsidRPr="005A2F87">
        <w:rPr>
          <w:rFonts w:ascii="Arial Narrow" w:hAnsi="Arial Narrow"/>
          <w:b w:val="0"/>
          <w:szCs w:val="24"/>
        </w:rPr>
        <w:t>égali</w:t>
      </w:r>
      <w:r w:rsidRPr="005A2F87">
        <w:rPr>
          <w:rFonts w:ascii="Arial Narrow" w:hAnsi="Arial Narrow"/>
          <w:b w:val="0"/>
          <w:spacing w:val="-1"/>
          <w:szCs w:val="24"/>
        </w:rPr>
        <w:t>t</w:t>
      </w:r>
      <w:r w:rsidRPr="005A2F87">
        <w:rPr>
          <w:rFonts w:ascii="Arial Narrow" w:hAnsi="Arial Narrow"/>
          <w:b w:val="0"/>
          <w:szCs w:val="24"/>
        </w:rPr>
        <w:t>é,</w:t>
      </w:r>
      <w:r w:rsidRPr="005A2F87">
        <w:rPr>
          <w:rFonts w:ascii="Arial Narrow" w:hAnsi="Arial Narrow"/>
          <w:b w:val="0"/>
          <w:spacing w:val="7"/>
          <w:szCs w:val="24"/>
        </w:rPr>
        <w:t xml:space="preserve"> </w:t>
      </w:r>
      <w:r w:rsidRPr="005A2F87">
        <w:rPr>
          <w:rFonts w:ascii="Arial Narrow" w:hAnsi="Arial Narrow"/>
          <w:b w:val="0"/>
          <w:szCs w:val="24"/>
        </w:rPr>
        <w:t>chaque</w:t>
      </w:r>
      <w:r w:rsidRPr="005A2F87">
        <w:rPr>
          <w:rFonts w:ascii="Arial Narrow" w:hAnsi="Arial Narrow"/>
          <w:b w:val="0"/>
          <w:spacing w:val="7"/>
          <w:szCs w:val="24"/>
        </w:rPr>
        <w:t xml:space="preserve"> </w:t>
      </w:r>
      <w:r w:rsidRPr="005A2F87">
        <w:rPr>
          <w:rFonts w:ascii="Arial Narrow" w:hAnsi="Arial Narrow"/>
          <w:b w:val="0"/>
          <w:szCs w:val="24"/>
        </w:rPr>
        <w:t>équipe</w:t>
      </w:r>
      <w:r w:rsidRPr="005A2F87">
        <w:rPr>
          <w:rFonts w:ascii="Arial Narrow" w:hAnsi="Arial Narrow"/>
          <w:b w:val="0"/>
          <w:spacing w:val="8"/>
          <w:szCs w:val="24"/>
        </w:rPr>
        <w:t xml:space="preserve"> </w:t>
      </w:r>
      <w:r w:rsidRPr="005A2F87">
        <w:rPr>
          <w:rFonts w:ascii="Arial Narrow" w:hAnsi="Arial Narrow"/>
          <w:b w:val="0"/>
          <w:szCs w:val="24"/>
        </w:rPr>
        <w:t>aura</w:t>
      </w:r>
      <w:r w:rsidRPr="005A2F87">
        <w:rPr>
          <w:rFonts w:ascii="Arial Narrow" w:hAnsi="Arial Narrow"/>
          <w:b w:val="0"/>
          <w:spacing w:val="4"/>
          <w:szCs w:val="24"/>
        </w:rPr>
        <w:t xml:space="preserve"> </w:t>
      </w:r>
      <w:r w:rsidRPr="005A2F87">
        <w:rPr>
          <w:rFonts w:ascii="Arial Narrow" w:hAnsi="Arial Narrow"/>
          <w:b w:val="0"/>
          <w:szCs w:val="24"/>
        </w:rPr>
        <w:t>un</w:t>
      </w:r>
      <w:r w:rsidRPr="005A2F87">
        <w:rPr>
          <w:rFonts w:ascii="Arial Narrow" w:hAnsi="Arial Narrow"/>
          <w:b w:val="0"/>
          <w:spacing w:val="5"/>
          <w:szCs w:val="24"/>
        </w:rPr>
        <w:t xml:space="preserve"> </w:t>
      </w:r>
      <w:r w:rsidRPr="005A2F87">
        <w:rPr>
          <w:rFonts w:ascii="Arial Narrow" w:hAnsi="Arial Narrow"/>
          <w:b w:val="0"/>
          <w:spacing w:val="-1"/>
          <w:szCs w:val="24"/>
        </w:rPr>
        <w:t>t</w:t>
      </w:r>
      <w:r w:rsidRPr="005A2F87">
        <w:rPr>
          <w:rFonts w:ascii="Arial Narrow" w:hAnsi="Arial Narrow"/>
          <w:b w:val="0"/>
          <w:spacing w:val="1"/>
          <w:szCs w:val="24"/>
        </w:rPr>
        <w:t>i</w:t>
      </w:r>
      <w:r w:rsidRPr="005A2F87">
        <w:rPr>
          <w:rFonts w:ascii="Arial Narrow" w:hAnsi="Arial Narrow"/>
          <w:b w:val="0"/>
          <w:szCs w:val="24"/>
        </w:rPr>
        <w:t>r</w:t>
      </w:r>
      <w:r w:rsidRPr="005A2F87">
        <w:rPr>
          <w:rFonts w:ascii="Arial Narrow" w:hAnsi="Arial Narrow"/>
          <w:b w:val="0"/>
          <w:spacing w:val="3"/>
          <w:szCs w:val="24"/>
        </w:rPr>
        <w:t xml:space="preserve"> </w:t>
      </w:r>
      <w:r w:rsidRPr="005A2F87">
        <w:rPr>
          <w:rFonts w:ascii="Arial Narrow" w:hAnsi="Arial Narrow"/>
          <w:b w:val="0"/>
          <w:szCs w:val="24"/>
        </w:rPr>
        <w:t>au</w:t>
      </w:r>
      <w:r w:rsidRPr="005A2F87">
        <w:rPr>
          <w:rFonts w:ascii="Arial Narrow" w:hAnsi="Arial Narrow"/>
          <w:b w:val="0"/>
          <w:spacing w:val="2"/>
          <w:szCs w:val="24"/>
        </w:rPr>
        <w:t xml:space="preserve"> </w:t>
      </w:r>
      <w:r w:rsidRPr="005A2F87">
        <w:rPr>
          <w:rFonts w:ascii="Arial Narrow" w:hAnsi="Arial Narrow"/>
          <w:b w:val="0"/>
          <w:szCs w:val="24"/>
        </w:rPr>
        <w:t>but</w:t>
      </w:r>
      <w:r w:rsidRPr="005A2F87">
        <w:rPr>
          <w:rFonts w:ascii="Arial Narrow" w:hAnsi="Arial Narrow"/>
          <w:b w:val="0"/>
          <w:spacing w:val="3"/>
          <w:szCs w:val="24"/>
        </w:rPr>
        <w:t xml:space="preserve"> </w:t>
      </w:r>
      <w:r w:rsidRPr="005A2F87">
        <w:rPr>
          <w:rFonts w:ascii="Arial Narrow" w:hAnsi="Arial Narrow"/>
          <w:b w:val="0"/>
          <w:szCs w:val="24"/>
        </w:rPr>
        <w:t>jusqu’à</w:t>
      </w:r>
      <w:r w:rsidRPr="005A2F87">
        <w:rPr>
          <w:rFonts w:ascii="Arial Narrow" w:hAnsi="Arial Narrow"/>
          <w:b w:val="0"/>
          <w:spacing w:val="8"/>
          <w:szCs w:val="24"/>
        </w:rPr>
        <w:t xml:space="preserve"> </w:t>
      </w:r>
      <w:r w:rsidRPr="005A2F87">
        <w:rPr>
          <w:rFonts w:ascii="Arial Narrow" w:hAnsi="Arial Narrow"/>
          <w:b w:val="0"/>
          <w:szCs w:val="24"/>
        </w:rPr>
        <w:t>ce</w:t>
      </w:r>
      <w:r w:rsidRPr="005A2F87">
        <w:rPr>
          <w:rFonts w:ascii="Arial Narrow" w:hAnsi="Arial Narrow"/>
          <w:b w:val="0"/>
          <w:spacing w:val="3"/>
          <w:szCs w:val="24"/>
        </w:rPr>
        <w:t xml:space="preserve"> </w:t>
      </w:r>
      <w:r w:rsidRPr="005A2F87">
        <w:rPr>
          <w:rFonts w:ascii="Arial Narrow" w:hAnsi="Arial Narrow"/>
          <w:b w:val="0"/>
          <w:szCs w:val="24"/>
        </w:rPr>
        <w:t>qu’il</w:t>
      </w:r>
      <w:r w:rsidRPr="005A2F87">
        <w:rPr>
          <w:rFonts w:ascii="Arial Narrow" w:hAnsi="Arial Narrow"/>
          <w:b w:val="0"/>
          <w:spacing w:val="6"/>
          <w:szCs w:val="24"/>
        </w:rPr>
        <w:t xml:space="preserve"> </w:t>
      </w:r>
      <w:r w:rsidRPr="005A2F87">
        <w:rPr>
          <w:rFonts w:ascii="Arial Narrow" w:hAnsi="Arial Narrow"/>
          <w:b w:val="0"/>
          <w:szCs w:val="24"/>
        </w:rPr>
        <w:t>y</w:t>
      </w:r>
      <w:r w:rsidRPr="005A2F87">
        <w:rPr>
          <w:rFonts w:ascii="Arial Narrow" w:hAnsi="Arial Narrow"/>
          <w:b w:val="0"/>
          <w:spacing w:val="1"/>
          <w:szCs w:val="24"/>
        </w:rPr>
        <w:t xml:space="preserve"> </w:t>
      </w:r>
      <w:r w:rsidRPr="005A2F87">
        <w:rPr>
          <w:rFonts w:ascii="Arial Narrow" w:hAnsi="Arial Narrow"/>
          <w:b w:val="0"/>
          <w:szCs w:val="24"/>
        </w:rPr>
        <w:t>ait</w:t>
      </w:r>
      <w:r w:rsidRPr="005A2F87">
        <w:rPr>
          <w:rFonts w:ascii="Arial Narrow" w:hAnsi="Arial Narrow"/>
          <w:b w:val="0"/>
          <w:spacing w:val="2"/>
          <w:szCs w:val="24"/>
        </w:rPr>
        <w:t xml:space="preserve"> </w:t>
      </w:r>
      <w:r w:rsidRPr="005A2F87">
        <w:rPr>
          <w:rFonts w:ascii="Arial Narrow" w:hAnsi="Arial Narrow"/>
          <w:b w:val="0"/>
          <w:szCs w:val="24"/>
        </w:rPr>
        <w:t>un</w:t>
      </w:r>
      <w:r w:rsidRPr="005A2F87">
        <w:rPr>
          <w:rFonts w:ascii="Arial Narrow" w:hAnsi="Arial Narrow"/>
          <w:b w:val="0"/>
          <w:spacing w:val="3"/>
          <w:szCs w:val="24"/>
        </w:rPr>
        <w:t xml:space="preserve"> </w:t>
      </w:r>
      <w:r w:rsidRPr="005A2F87">
        <w:rPr>
          <w:rFonts w:ascii="Arial Narrow" w:hAnsi="Arial Narrow"/>
          <w:b w:val="0"/>
          <w:w w:val="101"/>
          <w:szCs w:val="24"/>
        </w:rPr>
        <w:t>gagnant.</w:t>
      </w:r>
    </w:p>
    <w:p w:rsidR="00BB73E1" w:rsidRPr="005A2F87" w:rsidRDefault="001E0C91" w:rsidP="005A2F87">
      <w:pPr>
        <w:pStyle w:val="articleniveau2"/>
        <w:rPr>
          <w:rFonts w:ascii="Arial Narrow" w:hAnsi="Arial Narrow"/>
          <w:b w:val="0"/>
          <w:color w:val="auto"/>
        </w:rPr>
      </w:pPr>
      <w:r w:rsidRPr="005A2F87">
        <w:rPr>
          <w:rFonts w:ascii="Arial Narrow" w:hAnsi="Arial Narrow"/>
          <w:b w:val="0"/>
          <w:color w:val="auto"/>
        </w:rPr>
        <w:t>7</w:t>
      </w:r>
      <w:r w:rsidR="00BB73E1" w:rsidRPr="005A2F87">
        <w:rPr>
          <w:rFonts w:ascii="Arial Narrow" w:hAnsi="Arial Narrow"/>
          <w:b w:val="0"/>
          <w:color w:val="auto"/>
          <w:spacing w:val="-1"/>
        </w:rPr>
        <w:t>.</w:t>
      </w:r>
      <w:r w:rsidR="00BB73E1" w:rsidRPr="005A2F87">
        <w:rPr>
          <w:rFonts w:ascii="Arial Narrow" w:hAnsi="Arial Narrow"/>
          <w:b w:val="0"/>
          <w:color w:val="auto"/>
        </w:rPr>
        <w:t>2</w:t>
      </w:r>
      <w:r w:rsidR="00BB73E1" w:rsidRPr="005A2F87">
        <w:rPr>
          <w:rFonts w:ascii="Arial Narrow" w:hAnsi="Arial Narrow"/>
          <w:b w:val="0"/>
          <w:color w:val="auto"/>
          <w:spacing w:val="-1"/>
        </w:rPr>
        <w:t>.</w:t>
      </w:r>
      <w:r w:rsidR="00BB73E1" w:rsidRPr="005A2F87">
        <w:rPr>
          <w:rFonts w:ascii="Arial Narrow" w:hAnsi="Arial Narrow"/>
          <w:b w:val="0"/>
          <w:color w:val="auto"/>
        </w:rPr>
        <w:t>3</w:t>
      </w:r>
      <w:r w:rsidR="00BB73E1" w:rsidRPr="005A2F87">
        <w:rPr>
          <w:rFonts w:ascii="Arial Narrow" w:hAnsi="Arial Narrow"/>
          <w:b w:val="0"/>
          <w:color w:val="auto"/>
          <w:spacing w:val="16"/>
        </w:rPr>
        <w:tab/>
      </w:r>
      <w:r w:rsidR="00BB73E1" w:rsidRPr="005A2F87">
        <w:rPr>
          <w:rFonts w:ascii="Arial Narrow" w:hAnsi="Arial Narrow"/>
          <w:b w:val="0"/>
          <w:color w:val="auto"/>
        </w:rPr>
        <w:t>Procédures</w:t>
      </w:r>
      <w:r w:rsidR="00BB73E1" w:rsidRPr="005A2F87">
        <w:rPr>
          <w:rFonts w:ascii="Arial Narrow" w:hAnsi="Arial Narrow"/>
          <w:b w:val="0"/>
          <w:color w:val="auto"/>
          <w:spacing w:val="11"/>
        </w:rPr>
        <w:t xml:space="preserve"> </w:t>
      </w:r>
      <w:r w:rsidR="00BB73E1" w:rsidRPr="005A2F87">
        <w:rPr>
          <w:rFonts w:ascii="Arial Narrow" w:hAnsi="Arial Narrow"/>
          <w:b w:val="0"/>
          <w:color w:val="auto"/>
        </w:rPr>
        <w:t>pour</w:t>
      </w:r>
      <w:r w:rsidR="00BB73E1" w:rsidRPr="005A2F87">
        <w:rPr>
          <w:rFonts w:ascii="Arial Narrow" w:hAnsi="Arial Narrow"/>
          <w:b w:val="0"/>
          <w:color w:val="auto"/>
          <w:spacing w:val="4"/>
        </w:rPr>
        <w:t xml:space="preserve"> </w:t>
      </w:r>
      <w:r w:rsidR="00BB73E1" w:rsidRPr="005A2F87">
        <w:rPr>
          <w:rFonts w:ascii="Arial Narrow" w:hAnsi="Arial Narrow"/>
          <w:b w:val="0"/>
          <w:color w:val="auto"/>
        </w:rPr>
        <w:t>la</w:t>
      </w:r>
      <w:r w:rsidR="00BB73E1" w:rsidRPr="005A2F87">
        <w:rPr>
          <w:rFonts w:ascii="Arial Narrow" w:hAnsi="Arial Narrow"/>
          <w:b w:val="0"/>
          <w:color w:val="auto"/>
          <w:spacing w:val="2"/>
        </w:rPr>
        <w:t xml:space="preserve"> </w:t>
      </w:r>
      <w:r w:rsidR="00BB73E1" w:rsidRPr="005A2F87">
        <w:rPr>
          <w:rFonts w:ascii="Arial Narrow" w:hAnsi="Arial Narrow"/>
          <w:b w:val="0"/>
          <w:color w:val="auto"/>
          <w:w w:val="101"/>
        </w:rPr>
        <w:t>fusillade</w:t>
      </w:r>
      <w:r w:rsidR="009344D6">
        <w:rPr>
          <w:rFonts w:ascii="Arial Narrow" w:hAnsi="Arial Narrow"/>
          <w:b w:val="0"/>
          <w:color w:val="auto"/>
          <w:w w:val="101"/>
        </w:rPr>
        <w:t> :</w:t>
      </w:r>
    </w:p>
    <w:p w:rsidR="00140670" w:rsidRPr="005A2F87" w:rsidRDefault="009344D6" w:rsidP="004956E9">
      <w:pPr>
        <w:pStyle w:val="Retraitcorpsdetexte2"/>
        <w:ind w:left="851" w:firstLine="0"/>
        <w:rPr>
          <w:rFonts w:ascii="Arial Narrow" w:hAnsi="Arial Narrow"/>
          <w:b w:val="0"/>
          <w:szCs w:val="24"/>
        </w:rPr>
      </w:pPr>
      <w:r>
        <w:rPr>
          <w:rFonts w:ascii="Arial Narrow" w:hAnsi="Arial Narrow"/>
          <w:b w:val="0"/>
          <w:szCs w:val="24"/>
        </w:rPr>
        <w:t>Voir la réglementation de la ligue (Règlements de ligue futsal).</w:t>
      </w:r>
    </w:p>
    <w:p w:rsidR="002A51CB" w:rsidRPr="008E43CB" w:rsidRDefault="001E0C91" w:rsidP="004956E9">
      <w:pPr>
        <w:pStyle w:val="Retraitcorpsdetexte"/>
        <w:tabs>
          <w:tab w:val="clear" w:pos="1296"/>
          <w:tab w:val="clear" w:pos="1584"/>
          <w:tab w:val="clear" w:pos="1699"/>
          <w:tab w:val="clear" w:pos="7920"/>
          <w:tab w:val="clear" w:pos="8640"/>
        </w:tabs>
        <w:spacing w:before="360" w:line="240" w:lineRule="auto"/>
        <w:ind w:left="851" w:hanging="851"/>
        <w:rPr>
          <w:rFonts w:ascii="Arial Narrow" w:hAnsi="Arial Narrow" w:cs="Arial"/>
          <w:b w:val="0"/>
          <w:bCs/>
          <w:szCs w:val="24"/>
        </w:rPr>
      </w:pPr>
      <w:r w:rsidRPr="008E43CB">
        <w:rPr>
          <w:rFonts w:ascii="Arial Narrow" w:hAnsi="Arial Narrow" w:cs="Arial"/>
          <w:b w:val="0"/>
          <w:bCs/>
          <w:szCs w:val="24"/>
        </w:rPr>
        <w:t>7</w:t>
      </w:r>
      <w:r w:rsidR="00656AD2" w:rsidRPr="008E43CB">
        <w:rPr>
          <w:rFonts w:ascii="Arial Narrow" w:hAnsi="Arial Narrow" w:cs="Arial"/>
          <w:b w:val="0"/>
          <w:bCs/>
          <w:szCs w:val="24"/>
        </w:rPr>
        <w:t>.3</w:t>
      </w:r>
      <w:r w:rsidR="00656AD2" w:rsidRPr="008E43CB">
        <w:rPr>
          <w:rFonts w:ascii="Arial Narrow" w:hAnsi="Arial Narrow"/>
          <w:b w:val="0"/>
          <w:bCs/>
          <w:szCs w:val="24"/>
        </w:rPr>
        <w:tab/>
      </w:r>
      <w:r w:rsidR="00656AD2" w:rsidRPr="008E43CB">
        <w:rPr>
          <w:rFonts w:ascii="Arial Narrow" w:hAnsi="Arial Narrow"/>
          <w:b w:val="0"/>
          <w:bCs/>
          <w:szCs w:val="24"/>
        </w:rPr>
        <w:tab/>
      </w:r>
      <w:r w:rsidR="00656AD2" w:rsidRPr="008E43CB">
        <w:rPr>
          <w:rFonts w:ascii="Arial Narrow" w:hAnsi="Arial Narrow" w:cs="Arial"/>
          <w:b w:val="0"/>
          <w:bCs/>
          <w:szCs w:val="24"/>
        </w:rPr>
        <w:t>Entre le temps régulier et la prolongation, une pause deux (2) minutes sera accordée.</w:t>
      </w:r>
    </w:p>
    <w:p w:rsidR="00394CB7" w:rsidRPr="008E43CB" w:rsidRDefault="001E0C91" w:rsidP="004956E9">
      <w:pPr>
        <w:pStyle w:val="Retraitcorpsdetexte"/>
        <w:tabs>
          <w:tab w:val="clear" w:pos="1296"/>
          <w:tab w:val="clear" w:pos="1584"/>
          <w:tab w:val="clear" w:pos="1699"/>
          <w:tab w:val="clear" w:pos="7920"/>
          <w:tab w:val="clear" w:pos="8640"/>
        </w:tabs>
        <w:spacing w:before="360" w:line="240" w:lineRule="auto"/>
        <w:ind w:left="851" w:hanging="851"/>
        <w:rPr>
          <w:rFonts w:ascii="Arial Narrow" w:hAnsi="Arial Narrow" w:cs="Arial"/>
          <w:b w:val="0"/>
          <w:bCs/>
          <w:szCs w:val="24"/>
        </w:rPr>
      </w:pPr>
      <w:r w:rsidRPr="00D36749">
        <w:rPr>
          <w:rFonts w:ascii="Arial Narrow" w:hAnsi="Arial Narrow" w:cs="Arial"/>
          <w:b w:val="0"/>
          <w:bCs/>
          <w:szCs w:val="24"/>
        </w:rPr>
        <w:t>7</w:t>
      </w:r>
      <w:r w:rsidR="002A51CB" w:rsidRPr="00D36749">
        <w:rPr>
          <w:rFonts w:ascii="Arial Narrow" w:hAnsi="Arial Narrow" w:cs="Arial"/>
          <w:b w:val="0"/>
          <w:bCs/>
          <w:szCs w:val="24"/>
        </w:rPr>
        <w:t>.4</w:t>
      </w:r>
      <w:r w:rsidR="002A51CB" w:rsidRPr="00D36749">
        <w:rPr>
          <w:rFonts w:ascii="Arial Narrow" w:hAnsi="Arial Narrow" w:cs="Arial"/>
          <w:b w:val="0"/>
          <w:bCs/>
          <w:szCs w:val="24"/>
        </w:rPr>
        <w:tab/>
      </w:r>
      <w:r w:rsidR="002A51CB" w:rsidRPr="00D36749">
        <w:rPr>
          <w:rFonts w:ascii="Arial Narrow" w:hAnsi="Arial Narrow" w:cs="Arial"/>
          <w:b w:val="0"/>
          <w:bCs/>
          <w:szCs w:val="24"/>
        </w:rPr>
        <w:tab/>
      </w:r>
      <w:r w:rsidR="0042474D" w:rsidRPr="00D36749">
        <w:rPr>
          <w:rFonts w:ascii="Arial Narrow" w:hAnsi="Arial Narrow" w:cs="Arial"/>
          <w:b w:val="0"/>
          <w:szCs w:val="24"/>
        </w:rPr>
        <w:t xml:space="preserve">S’il y a un écart de sept buts </w:t>
      </w:r>
      <w:r w:rsidR="000B11A1" w:rsidRPr="00D36749">
        <w:rPr>
          <w:rFonts w:ascii="Arial Narrow" w:hAnsi="Arial Narrow" w:cs="Arial"/>
          <w:b w:val="0"/>
          <w:szCs w:val="24"/>
        </w:rPr>
        <w:t xml:space="preserve">et plus </w:t>
      </w:r>
      <w:r w:rsidR="0042474D" w:rsidRPr="00D36749">
        <w:rPr>
          <w:rFonts w:ascii="Arial Narrow" w:hAnsi="Arial Narrow" w:cs="Arial"/>
          <w:b w:val="0"/>
          <w:szCs w:val="24"/>
        </w:rPr>
        <w:t>à la mi-temps</w:t>
      </w:r>
      <w:r w:rsidR="000B11A1" w:rsidRPr="00D36749">
        <w:rPr>
          <w:rFonts w:ascii="Arial Narrow" w:hAnsi="Arial Narrow" w:cs="Arial"/>
          <w:b w:val="0"/>
          <w:szCs w:val="24"/>
        </w:rPr>
        <w:t xml:space="preserve"> ou que le pointage atteint un écart de sept buts lors de la 2</w:t>
      </w:r>
      <w:r w:rsidR="000B11A1" w:rsidRPr="00D36749">
        <w:rPr>
          <w:rFonts w:ascii="Arial Narrow" w:hAnsi="Arial Narrow" w:cs="Arial"/>
          <w:b w:val="0"/>
          <w:szCs w:val="24"/>
          <w:vertAlign w:val="superscript"/>
        </w:rPr>
        <w:t>e</w:t>
      </w:r>
      <w:r w:rsidR="000B11A1" w:rsidRPr="00D36749">
        <w:rPr>
          <w:rFonts w:ascii="Arial Narrow" w:hAnsi="Arial Narrow" w:cs="Arial"/>
          <w:b w:val="0"/>
          <w:szCs w:val="24"/>
        </w:rPr>
        <w:t xml:space="preserve"> mi-temps, Le match est considéré comme final et terminé</w:t>
      </w:r>
      <w:r w:rsidR="00D36749" w:rsidRPr="00D36749">
        <w:rPr>
          <w:rFonts w:ascii="Arial Narrow" w:hAnsi="Arial Narrow" w:cs="Arial"/>
          <w:b w:val="0"/>
          <w:szCs w:val="24"/>
        </w:rPr>
        <w:t xml:space="preserve">. </w:t>
      </w:r>
    </w:p>
    <w:p w:rsidR="0044651D" w:rsidRDefault="001E0C91" w:rsidP="004956E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851" w:hanging="851"/>
        <w:jc w:val="both"/>
        <w:rPr>
          <w:rFonts w:ascii="Arial Narrow" w:hAnsi="Arial Narrow" w:cs="Arial"/>
          <w:spacing w:val="-3"/>
        </w:rPr>
      </w:pPr>
      <w:r w:rsidRPr="008E43CB">
        <w:rPr>
          <w:rFonts w:ascii="Arial Narrow" w:hAnsi="Arial Narrow" w:cs="Arial"/>
          <w:spacing w:val="-3"/>
        </w:rPr>
        <w:t>7</w:t>
      </w:r>
      <w:r w:rsidR="00207AC5" w:rsidRPr="008E43CB">
        <w:rPr>
          <w:rFonts w:ascii="Arial Narrow" w:hAnsi="Arial Narrow" w:cs="Arial"/>
          <w:spacing w:val="-3"/>
        </w:rPr>
        <w:t>.5</w:t>
      </w:r>
      <w:r w:rsidR="00207AC5" w:rsidRPr="008E43CB">
        <w:rPr>
          <w:rFonts w:ascii="Arial Narrow" w:hAnsi="Arial Narrow" w:cs="Arial"/>
          <w:spacing w:val="-3"/>
        </w:rPr>
        <w:tab/>
      </w:r>
      <w:r w:rsidR="00207AC5" w:rsidRPr="008E43CB">
        <w:rPr>
          <w:rFonts w:ascii="Arial Narrow" w:hAnsi="Arial Narrow" w:cs="Arial"/>
          <w:spacing w:val="-3"/>
        </w:rPr>
        <w:tab/>
        <w:t xml:space="preserve">Le Championnat régional </w:t>
      </w:r>
      <w:r w:rsidR="002736C9" w:rsidRPr="008E43CB">
        <w:rPr>
          <w:rFonts w:ascii="Arial Narrow" w:hAnsi="Arial Narrow" w:cs="Arial"/>
          <w:spacing w:val="-3"/>
        </w:rPr>
        <w:t xml:space="preserve">scolaire </w:t>
      </w:r>
      <w:r w:rsidR="00207AC5" w:rsidRPr="008E43CB">
        <w:rPr>
          <w:rFonts w:ascii="Arial Narrow" w:hAnsi="Arial Narrow" w:cs="Arial"/>
          <w:spacing w:val="-3"/>
        </w:rPr>
        <w:t>se jouer</w:t>
      </w:r>
      <w:r w:rsidR="008225BF" w:rsidRPr="008E43CB">
        <w:rPr>
          <w:rFonts w:ascii="Arial Narrow" w:hAnsi="Arial Narrow" w:cs="Arial"/>
          <w:spacing w:val="-3"/>
        </w:rPr>
        <w:t>a</w:t>
      </w:r>
      <w:r w:rsidR="00207AC5" w:rsidRPr="008E43CB">
        <w:rPr>
          <w:rFonts w:ascii="Arial Narrow" w:hAnsi="Arial Narrow" w:cs="Arial"/>
          <w:spacing w:val="-3"/>
        </w:rPr>
        <w:t xml:space="preserve"> sur un minimum de </w:t>
      </w:r>
      <w:r w:rsidR="004D59AE" w:rsidRPr="008E43CB">
        <w:rPr>
          <w:rFonts w:ascii="Arial Narrow" w:hAnsi="Arial Narrow" w:cs="Arial"/>
          <w:spacing w:val="-3"/>
        </w:rPr>
        <w:t>trois</w:t>
      </w:r>
      <w:r w:rsidR="00207AC5" w:rsidRPr="008E43CB">
        <w:rPr>
          <w:rFonts w:ascii="Arial Narrow" w:hAnsi="Arial Narrow" w:cs="Arial"/>
          <w:spacing w:val="-3"/>
        </w:rPr>
        <w:t xml:space="preserve"> plateaux.</w:t>
      </w:r>
    </w:p>
    <w:p w:rsidR="0044651D" w:rsidRDefault="0044651D">
      <w:pPr>
        <w:rPr>
          <w:rFonts w:ascii="Arial Narrow" w:hAnsi="Arial Narrow" w:cs="Arial"/>
          <w:spacing w:val="-3"/>
        </w:rPr>
      </w:pPr>
      <w:r>
        <w:rPr>
          <w:rFonts w:ascii="Arial Narrow" w:hAnsi="Arial Narrow" w:cs="Arial"/>
          <w:spacing w:val="-3"/>
        </w:rPr>
        <w:br w:type="page"/>
      </w:r>
    </w:p>
    <w:p w:rsidR="00656AD2" w:rsidRPr="004956E9" w:rsidRDefault="00656AD2" w:rsidP="004956E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851" w:hanging="851"/>
        <w:jc w:val="both"/>
        <w:rPr>
          <w:rFonts w:ascii="Arial Narrow" w:hAnsi="Arial Narrow" w:cs="Arial"/>
          <w:b/>
          <w:spacing w:val="-3"/>
        </w:rPr>
      </w:pPr>
      <w:r w:rsidRPr="004956E9">
        <w:rPr>
          <w:rFonts w:ascii="Arial Narrow" w:hAnsi="Arial Narrow"/>
          <w:b/>
          <w:spacing w:val="-3"/>
        </w:rPr>
        <w:lastRenderedPageBreak/>
        <w:t xml:space="preserve">ARTICLE </w:t>
      </w:r>
      <w:r w:rsidR="001E0C91" w:rsidRPr="004956E9">
        <w:rPr>
          <w:rFonts w:ascii="Arial Narrow" w:hAnsi="Arial Narrow"/>
          <w:b/>
          <w:spacing w:val="-3"/>
        </w:rPr>
        <w:t>8</w:t>
      </w:r>
      <w:r w:rsidRPr="004956E9">
        <w:rPr>
          <w:rFonts w:ascii="Arial Narrow" w:hAnsi="Arial Narrow"/>
          <w:b/>
          <w:spacing w:val="-3"/>
        </w:rPr>
        <w:t xml:space="preserve"> </w:t>
      </w:r>
      <w:r w:rsidR="004956E9" w:rsidRPr="004956E9">
        <w:rPr>
          <w:rFonts w:ascii="Arial Narrow" w:hAnsi="Arial Narrow"/>
          <w:b/>
          <w:spacing w:val="-3"/>
        </w:rPr>
        <w:t xml:space="preserve">– </w:t>
      </w:r>
      <w:r w:rsidRPr="004956E9">
        <w:rPr>
          <w:rFonts w:ascii="Arial Narrow" w:hAnsi="Arial Narrow"/>
          <w:b/>
          <w:spacing w:val="-3"/>
        </w:rPr>
        <w:t>DÉLAI</w:t>
      </w:r>
    </w:p>
    <w:p w:rsidR="0055659F" w:rsidRPr="008E43CB" w:rsidRDefault="001E0C91" w:rsidP="004956E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ind w:left="851" w:hanging="851"/>
        <w:jc w:val="both"/>
        <w:rPr>
          <w:rFonts w:ascii="Arial Narrow" w:hAnsi="Arial Narrow" w:cs="Arial"/>
          <w:spacing w:val="-3"/>
        </w:rPr>
      </w:pPr>
      <w:r w:rsidRPr="008E43CB">
        <w:rPr>
          <w:rFonts w:ascii="Arial Narrow" w:hAnsi="Arial Narrow" w:cs="Arial"/>
          <w:spacing w:val="-3"/>
        </w:rPr>
        <w:t>8</w:t>
      </w:r>
      <w:r w:rsidR="00656AD2" w:rsidRPr="008E43CB">
        <w:rPr>
          <w:rFonts w:ascii="Arial Narrow" w:hAnsi="Arial Narrow" w:cs="Arial"/>
          <w:spacing w:val="-3"/>
        </w:rPr>
        <w:t>.1</w:t>
      </w:r>
      <w:r w:rsidR="00656AD2" w:rsidRPr="008E43CB">
        <w:rPr>
          <w:rFonts w:ascii="Arial Narrow" w:hAnsi="Arial Narrow" w:cs="Arial"/>
          <w:spacing w:val="-3"/>
        </w:rPr>
        <w:tab/>
      </w:r>
      <w:r w:rsidR="00656AD2" w:rsidRPr="008E43CB">
        <w:rPr>
          <w:rFonts w:ascii="Arial Narrow" w:hAnsi="Arial Narrow" w:cs="Arial"/>
          <w:spacing w:val="-3"/>
        </w:rPr>
        <w:tab/>
        <w:t xml:space="preserve">Un délai de quinze (15) minutes après l'heure qui avait été prévue pour le début de la partie sera accordé à une équipe pour qu'elle se présente sur le </w:t>
      </w:r>
      <w:r w:rsidR="00FA7704" w:rsidRPr="008E43CB">
        <w:rPr>
          <w:rFonts w:ascii="Arial Narrow" w:hAnsi="Arial Narrow" w:cs="Arial"/>
          <w:spacing w:val="-3"/>
        </w:rPr>
        <w:t>terrain ;</w:t>
      </w:r>
      <w:r w:rsidR="00656AD2" w:rsidRPr="008E43CB">
        <w:rPr>
          <w:rFonts w:ascii="Arial Narrow" w:hAnsi="Arial Narrow" w:cs="Arial"/>
          <w:spacing w:val="-3"/>
        </w:rPr>
        <w:t xml:space="preserve"> passé ce délai, l'équipe absente perdra par forfait (par un pointage de </w:t>
      </w:r>
      <w:r w:rsidR="001A7057" w:rsidRPr="008E43CB">
        <w:rPr>
          <w:rFonts w:ascii="Arial Narrow" w:hAnsi="Arial Narrow" w:cs="Arial"/>
          <w:spacing w:val="-3"/>
        </w:rPr>
        <w:t>3</w:t>
      </w:r>
      <w:r w:rsidR="00656AD2" w:rsidRPr="008E43CB">
        <w:rPr>
          <w:rFonts w:ascii="Arial Narrow" w:hAnsi="Arial Narrow" w:cs="Arial"/>
          <w:spacing w:val="-3"/>
        </w:rPr>
        <w:t xml:space="preserve"> à 0) et ce, sans appel.</w:t>
      </w:r>
    </w:p>
    <w:p w:rsidR="00656AD2" w:rsidRPr="004956E9" w:rsidRDefault="00656AD2" w:rsidP="004956E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480"/>
        <w:ind w:left="851" w:hanging="851"/>
        <w:jc w:val="both"/>
        <w:rPr>
          <w:rFonts w:ascii="Arial Narrow" w:hAnsi="Arial Narrow" w:cs="Arial"/>
          <w:b/>
          <w:spacing w:val="-3"/>
        </w:rPr>
      </w:pPr>
      <w:r w:rsidRPr="004956E9">
        <w:rPr>
          <w:rFonts w:ascii="Arial Narrow" w:hAnsi="Arial Narrow"/>
          <w:b/>
          <w:spacing w:val="-3"/>
        </w:rPr>
        <w:t xml:space="preserve">ARTICLE </w:t>
      </w:r>
      <w:r w:rsidR="001E0C91" w:rsidRPr="004956E9">
        <w:rPr>
          <w:rFonts w:ascii="Arial Narrow" w:hAnsi="Arial Narrow"/>
          <w:b/>
          <w:spacing w:val="-3"/>
        </w:rPr>
        <w:t>9</w:t>
      </w:r>
      <w:r w:rsidR="004956E9" w:rsidRPr="004956E9">
        <w:rPr>
          <w:rFonts w:ascii="Arial Narrow" w:hAnsi="Arial Narrow"/>
          <w:b/>
          <w:spacing w:val="-3"/>
        </w:rPr>
        <w:t xml:space="preserve"> – </w:t>
      </w:r>
      <w:r w:rsidRPr="004956E9">
        <w:rPr>
          <w:rFonts w:ascii="Arial Narrow" w:hAnsi="Arial Narrow"/>
          <w:b/>
          <w:spacing w:val="-3"/>
        </w:rPr>
        <w:t>RÉCOMPENSES</w:t>
      </w:r>
      <w:r w:rsidR="00BB73E1" w:rsidRPr="004956E9">
        <w:rPr>
          <w:rFonts w:ascii="Arial Narrow" w:hAnsi="Arial Narrow"/>
          <w:b/>
          <w:spacing w:val="-3"/>
        </w:rPr>
        <w:t xml:space="preserve"> </w:t>
      </w:r>
      <w:bookmarkStart w:id="0" w:name="_GoBack"/>
      <w:bookmarkEnd w:id="0"/>
    </w:p>
    <w:p w:rsidR="00A203EB" w:rsidRPr="008E43CB" w:rsidRDefault="001E0C91" w:rsidP="004956E9">
      <w:pPr>
        <w:pStyle w:val="Retraitcorpsdetexte"/>
        <w:tabs>
          <w:tab w:val="clear" w:pos="1296"/>
          <w:tab w:val="clear" w:pos="1584"/>
          <w:tab w:val="clear" w:pos="1699"/>
          <w:tab w:val="clear" w:pos="7920"/>
          <w:tab w:val="clear" w:pos="8640"/>
        </w:tabs>
        <w:spacing w:before="120" w:line="240" w:lineRule="auto"/>
        <w:ind w:left="851" w:hanging="851"/>
        <w:rPr>
          <w:rFonts w:ascii="Arial Narrow" w:hAnsi="Arial Narrow" w:cs="Arial"/>
          <w:b w:val="0"/>
          <w:szCs w:val="24"/>
        </w:rPr>
      </w:pPr>
      <w:r w:rsidRPr="008E43CB">
        <w:rPr>
          <w:rFonts w:ascii="Arial Narrow" w:hAnsi="Arial Narrow" w:cs="Arial"/>
          <w:b w:val="0"/>
          <w:szCs w:val="24"/>
        </w:rPr>
        <w:t>9</w:t>
      </w:r>
      <w:r w:rsidR="00656AD2" w:rsidRPr="008E43CB">
        <w:rPr>
          <w:rFonts w:ascii="Arial Narrow" w:hAnsi="Arial Narrow" w:cs="Arial"/>
          <w:b w:val="0"/>
          <w:szCs w:val="24"/>
        </w:rPr>
        <w:t>.1</w:t>
      </w:r>
      <w:r w:rsidR="00656AD2" w:rsidRPr="008E43CB">
        <w:rPr>
          <w:rFonts w:ascii="Arial Narrow" w:hAnsi="Arial Narrow" w:cs="Arial"/>
          <w:b w:val="0"/>
          <w:szCs w:val="24"/>
        </w:rPr>
        <w:tab/>
      </w:r>
      <w:r w:rsidR="00656AD2" w:rsidRPr="008E43CB">
        <w:rPr>
          <w:rFonts w:ascii="Arial Narrow" w:hAnsi="Arial Narrow" w:cs="Arial"/>
          <w:b w:val="0"/>
          <w:szCs w:val="24"/>
        </w:rPr>
        <w:tab/>
        <w:t xml:space="preserve">Une bannière permanente aux couleurs du championnat sera remise à </w:t>
      </w:r>
      <w:r w:rsidR="00B04676" w:rsidRPr="008E43CB">
        <w:rPr>
          <w:rFonts w:ascii="Arial Narrow" w:hAnsi="Arial Narrow" w:cs="Arial"/>
          <w:b w:val="0"/>
          <w:szCs w:val="24"/>
        </w:rPr>
        <w:t>l’équipe</w:t>
      </w:r>
      <w:r w:rsidR="00656AD2" w:rsidRPr="008E43CB">
        <w:rPr>
          <w:rFonts w:ascii="Arial Narrow" w:hAnsi="Arial Narrow" w:cs="Arial"/>
          <w:b w:val="0"/>
          <w:szCs w:val="24"/>
        </w:rPr>
        <w:t xml:space="preserve"> qui sera classée premiè</w:t>
      </w:r>
      <w:r w:rsidR="00EA6BBC" w:rsidRPr="008E43CB">
        <w:rPr>
          <w:rFonts w:ascii="Arial Narrow" w:hAnsi="Arial Narrow" w:cs="Arial"/>
          <w:b w:val="0"/>
          <w:szCs w:val="24"/>
        </w:rPr>
        <w:t>re au classement et ce, par catégorie/sexe/division</w:t>
      </w:r>
      <w:r w:rsidR="00A203EB" w:rsidRPr="008E43CB">
        <w:rPr>
          <w:rFonts w:ascii="Arial Narrow" w:hAnsi="Arial Narrow" w:cs="Arial"/>
          <w:b w:val="0"/>
          <w:szCs w:val="24"/>
        </w:rPr>
        <w:t>.</w:t>
      </w:r>
    </w:p>
    <w:p w:rsidR="00A203EB" w:rsidRPr="008E43CB" w:rsidRDefault="001E0C91" w:rsidP="004956E9">
      <w:pPr>
        <w:tabs>
          <w:tab w:val="left" w:pos="-720"/>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line="288" w:lineRule="auto"/>
        <w:ind w:left="851" w:hanging="851"/>
        <w:jc w:val="both"/>
        <w:rPr>
          <w:rFonts w:ascii="Arial Narrow" w:hAnsi="Arial Narrow" w:cs="Arial"/>
          <w:spacing w:val="-3"/>
        </w:rPr>
      </w:pPr>
      <w:r w:rsidRPr="008E43CB">
        <w:rPr>
          <w:rFonts w:ascii="Arial Narrow" w:hAnsi="Arial Narrow" w:cs="Arial"/>
          <w:spacing w:val="-3"/>
        </w:rPr>
        <w:t>9</w:t>
      </w:r>
      <w:r w:rsidR="00A203EB" w:rsidRPr="008E43CB">
        <w:rPr>
          <w:rFonts w:ascii="Arial Narrow" w:hAnsi="Arial Narrow" w:cs="Arial"/>
          <w:spacing w:val="-3"/>
        </w:rPr>
        <w:t>.2</w:t>
      </w:r>
      <w:r w:rsidR="00A203EB" w:rsidRPr="008E43CB">
        <w:rPr>
          <w:rFonts w:ascii="Arial Narrow" w:hAnsi="Arial Narrow" w:cs="Arial"/>
          <w:spacing w:val="-3"/>
        </w:rPr>
        <w:tab/>
      </w:r>
      <w:r w:rsidR="00A203EB" w:rsidRPr="008E43CB">
        <w:rPr>
          <w:rFonts w:ascii="Arial Narrow" w:hAnsi="Arial Narrow" w:cs="Arial"/>
          <w:i/>
          <w:iCs/>
          <w:spacing w:val="-3"/>
        </w:rPr>
        <w:tab/>
      </w:r>
      <w:r w:rsidR="00A203EB" w:rsidRPr="008E43CB">
        <w:rPr>
          <w:rFonts w:ascii="Arial Narrow" w:hAnsi="Arial Narrow" w:cs="Arial"/>
          <w:spacing w:val="-3"/>
        </w:rPr>
        <w:t>Une bannière d’éthique sportive sera remise à l’entité-école (une par catégorie</w:t>
      </w:r>
      <w:r w:rsidR="00527C44" w:rsidRPr="008E43CB">
        <w:rPr>
          <w:rFonts w:ascii="Arial Narrow" w:hAnsi="Arial Narrow" w:cs="Arial"/>
          <w:spacing w:val="-3"/>
        </w:rPr>
        <w:t xml:space="preserve"> : </w:t>
      </w:r>
      <w:r w:rsidR="002736C9" w:rsidRPr="008E43CB">
        <w:rPr>
          <w:rFonts w:ascii="Arial Narrow" w:hAnsi="Arial Narrow" w:cs="Arial"/>
          <w:spacing w:val="-3"/>
        </w:rPr>
        <w:t>benjamin, cadet et juvénile</w:t>
      </w:r>
      <w:r w:rsidR="00A203EB" w:rsidRPr="008E43CB">
        <w:rPr>
          <w:rFonts w:ascii="Arial Narrow" w:hAnsi="Arial Narrow" w:cs="Arial"/>
          <w:spacing w:val="-3"/>
        </w:rPr>
        <w:t>) qui aura démontré la meilleure éthique sportive durant la saison et le Championnat régional</w:t>
      </w:r>
      <w:r w:rsidR="002736C9" w:rsidRPr="008E43CB">
        <w:rPr>
          <w:rFonts w:ascii="Arial Narrow" w:hAnsi="Arial Narrow" w:cs="Arial"/>
          <w:spacing w:val="-3"/>
        </w:rPr>
        <w:t xml:space="preserve"> scolaire</w:t>
      </w:r>
      <w:r w:rsidR="00A203EB" w:rsidRPr="008E43CB">
        <w:rPr>
          <w:rFonts w:ascii="Arial Narrow" w:hAnsi="Arial Narrow" w:cs="Arial"/>
          <w:spacing w:val="-3"/>
        </w:rPr>
        <w:t>. Elle sera remise lors du Championnat régional</w:t>
      </w:r>
      <w:r w:rsidR="002736C9" w:rsidRPr="008E43CB">
        <w:rPr>
          <w:rFonts w:ascii="Arial Narrow" w:hAnsi="Arial Narrow" w:cs="Arial"/>
          <w:spacing w:val="-3"/>
        </w:rPr>
        <w:t xml:space="preserve"> scolaire</w:t>
      </w:r>
      <w:r w:rsidR="00A203EB" w:rsidRPr="008E43CB">
        <w:rPr>
          <w:rFonts w:ascii="Arial Narrow" w:hAnsi="Arial Narrow" w:cs="Arial"/>
          <w:spacing w:val="-3"/>
        </w:rPr>
        <w:t>.</w:t>
      </w:r>
    </w:p>
    <w:p w:rsidR="00656AD2" w:rsidRPr="008E43CB" w:rsidRDefault="001E0C91" w:rsidP="004956E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360"/>
        <w:ind w:left="851" w:hanging="851"/>
        <w:jc w:val="both"/>
        <w:rPr>
          <w:rFonts w:ascii="Arial Narrow" w:hAnsi="Arial Narrow" w:cs="Arial"/>
          <w:spacing w:val="-3"/>
        </w:rPr>
      </w:pPr>
      <w:r w:rsidRPr="008E43CB">
        <w:rPr>
          <w:rFonts w:ascii="Arial Narrow" w:hAnsi="Arial Narrow" w:cs="Arial"/>
        </w:rPr>
        <w:t>9</w:t>
      </w:r>
      <w:r w:rsidR="00656AD2" w:rsidRPr="008E43CB">
        <w:rPr>
          <w:rFonts w:ascii="Arial Narrow" w:hAnsi="Arial Narrow" w:cs="Arial"/>
        </w:rPr>
        <w:t>.3</w:t>
      </w:r>
      <w:r w:rsidR="00656AD2" w:rsidRPr="008E43CB">
        <w:rPr>
          <w:rFonts w:ascii="Arial Narrow" w:hAnsi="Arial Narrow" w:cs="Arial"/>
        </w:rPr>
        <w:tab/>
      </w:r>
      <w:r w:rsidR="00656AD2" w:rsidRPr="008E43CB">
        <w:rPr>
          <w:rFonts w:ascii="Arial Narrow" w:hAnsi="Arial Narrow" w:cs="Arial"/>
        </w:rPr>
        <w:tab/>
        <w:t xml:space="preserve">Des médailles seront remises à chacun </w:t>
      </w:r>
      <w:r w:rsidR="00A203EB" w:rsidRPr="008E43CB">
        <w:rPr>
          <w:rFonts w:ascii="Arial Narrow" w:hAnsi="Arial Narrow" w:cs="Arial"/>
        </w:rPr>
        <w:t xml:space="preserve">des membres des équipes qui, </w:t>
      </w:r>
      <w:r w:rsidR="00656AD2" w:rsidRPr="008E43CB">
        <w:rPr>
          <w:rFonts w:ascii="Arial Narrow" w:hAnsi="Arial Narrow" w:cs="Arial"/>
        </w:rPr>
        <w:t>au classement général par catégori</w:t>
      </w:r>
      <w:r w:rsidR="00A203EB" w:rsidRPr="008E43CB">
        <w:rPr>
          <w:rFonts w:ascii="Arial Narrow" w:hAnsi="Arial Narrow" w:cs="Arial"/>
        </w:rPr>
        <w:t xml:space="preserve">e se seront respectivement </w:t>
      </w:r>
      <w:r w:rsidR="00527C44" w:rsidRPr="008E43CB">
        <w:rPr>
          <w:rFonts w:ascii="Arial Narrow" w:hAnsi="Arial Narrow" w:cs="Arial"/>
        </w:rPr>
        <w:t>classées</w:t>
      </w:r>
      <w:r w:rsidR="00656AD2" w:rsidRPr="008E43CB">
        <w:rPr>
          <w:rFonts w:ascii="Arial Narrow" w:hAnsi="Arial Narrow" w:cs="Arial"/>
        </w:rPr>
        <w:t> :</w:t>
      </w:r>
    </w:p>
    <w:p w:rsidR="00656AD2" w:rsidRPr="004956E9" w:rsidRDefault="004956E9" w:rsidP="004956E9">
      <w:pPr>
        <w:pStyle w:val="Paragraphedeliste"/>
        <w:numPr>
          <w:ilvl w:val="2"/>
          <w:numId w:val="4"/>
        </w:num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60"/>
        <w:jc w:val="both"/>
        <w:rPr>
          <w:rFonts w:ascii="Arial Narrow" w:hAnsi="Arial Narrow" w:cs="Arial"/>
          <w:spacing w:val="-3"/>
        </w:rPr>
      </w:pPr>
      <w:r w:rsidRPr="004956E9">
        <w:rPr>
          <w:rFonts w:ascii="Arial Narrow" w:hAnsi="Arial Narrow" w:cs="Arial"/>
          <w:spacing w:val="-3"/>
        </w:rPr>
        <w:t xml:space="preserve">Première : </w:t>
      </w:r>
      <w:r w:rsidR="00656AD2" w:rsidRPr="004956E9">
        <w:rPr>
          <w:rFonts w:ascii="Arial Narrow" w:hAnsi="Arial Narrow" w:cs="Arial"/>
          <w:spacing w:val="-3"/>
        </w:rPr>
        <w:t>médaille d'or</w:t>
      </w:r>
    </w:p>
    <w:p w:rsidR="00656AD2" w:rsidRPr="004956E9" w:rsidRDefault="00656AD2" w:rsidP="004956E9">
      <w:pPr>
        <w:pStyle w:val="Paragraphedeliste"/>
        <w:numPr>
          <w:ilvl w:val="2"/>
          <w:numId w:val="4"/>
        </w:num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jc w:val="both"/>
        <w:rPr>
          <w:rFonts w:ascii="Arial Narrow" w:hAnsi="Arial Narrow" w:cs="Arial"/>
          <w:spacing w:val="-3"/>
        </w:rPr>
      </w:pPr>
      <w:r w:rsidRPr="004956E9">
        <w:rPr>
          <w:rFonts w:ascii="Arial Narrow" w:hAnsi="Arial Narrow" w:cs="Arial"/>
          <w:spacing w:val="-3"/>
        </w:rPr>
        <w:t>Deuxième :</w:t>
      </w:r>
      <w:r w:rsidR="004956E9" w:rsidRPr="004956E9">
        <w:rPr>
          <w:rFonts w:ascii="Arial Narrow" w:hAnsi="Arial Narrow" w:cs="Arial"/>
          <w:spacing w:val="-3"/>
        </w:rPr>
        <w:t xml:space="preserve"> </w:t>
      </w:r>
      <w:r w:rsidRPr="004956E9">
        <w:rPr>
          <w:rFonts w:ascii="Arial Narrow" w:hAnsi="Arial Narrow" w:cs="Arial"/>
          <w:spacing w:val="-3"/>
        </w:rPr>
        <w:t>médaille d'argent</w:t>
      </w:r>
    </w:p>
    <w:p w:rsidR="00EA340C" w:rsidRPr="004956E9" w:rsidRDefault="004956E9" w:rsidP="004956E9">
      <w:pPr>
        <w:pStyle w:val="Paragraphedeliste"/>
        <w:numPr>
          <w:ilvl w:val="2"/>
          <w:numId w:val="4"/>
        </w:num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jc w:val="both"/>
        <w:rPr>
          <w:rFonts w:ascii="Arial Narrow" w:hAnsi="Arial Narrow" w:cs="Arial"/>
        </w:rPr>
      </w:pPr>
      <w:r w:rsidRPr="004956E9">
        <w:rPr>
          <w:rFonts w:ascii="Arial Narrow" w:hAnsi="Arial Narrow" w:cs="Arial"/>
        </w:rPr>
        <w:t xml:space="preserve">Troisième : </w:t>
      </w:r>
      <w:r w:rsidR="00656AD2" w:rsidRPr="004956E9">
        <w:rPr>
          <w:rFonts w:ascii="Arial Narrow" w:hAnsi="Arial Narrow" w:cs="Arial"/>
        </w:rPr>
        <w:t>médaille de bronze</w:t>
      </w:r>
    </w:p>
    <w:p w:rsidR="00EA6BBC" w:rsidRPr="00F0744A" w:rsidRDefault="004956E9" w:rsidP="004956E9">
      <w:pPr>
        <w:spacing w:before="720"/>
        <w:ind w:left="851" w:hanging="851"/>
        <w:jc w:val="both"/>
        <w:rPr>
          <w:rFonts w:ascii="Arial Narrow" w:hAnsi="Arial Narrow"/>
          <w:b/>
        </w:rPr>
      </w:pPr>
      <w:r w:rsidRPr="00F0744A">
        <w:rPr>
          <w:rFonts w:ascii="Arial Narrow" w:hAnsi="Arial Narrow"/>
          <w:b/>
        </w:rPr>
        <w:t>A</w:t>
      </w:r>
      <w:r w:rsidR="004F62E5" w:rsidRPr="00F0744A">
        <w:rPr>
          <w:rFonts w:ascii="Arial Narrow" w:hAnsi="Arial Narrow"/>
          <w:b/>
        </w:rPr>
        <w:t xml:space="preserve">RTICLE </w:t>
      </w:r>
      <w:r w:rsidR="001E0C91" w:rsidRPr="00F0744A">
        <w:rPr>
          <w:rFonts w:ascii="Arial Narrow" w:hAnsi="Arial Narrow"/>
          <w:b/>
        </w:rPr>
        <w:t>10</w:t>
      </w:r>
      <w:r w:rsidRPr="00F0744A">
        <w:rPr>
          <w:rFonts w:ascii="Arial Narrow" w:hAnsi="Arial Narrow"/>
          <w:b/>
        </w:rPr>
        <w:t xml:space="preserve"> – </w:t>
      </w:r>
      <w:r w:rsidR="004F62E5" w:rsidRPr="00F0744A">
        <w:rPr>
          <w:rFonts w:ascii="Arial Narrow" w:hAnsi="Arial Narrow"/>
          <w:b/>
        </w:rPr>
        <w:t>HÉBERGEMENT ET REPAS</w:t>
      </w:r>
      <w:r w:rsidR="00F0744A">
        <w:rPr>
          <w:rFonts w:ascii="Arial Narrow" w:hAnsi="Arial Narrow"/>
          <w:b/>
        </w:rPr>
        <w:t xml:space="preserve"> : </w:t>
      </w:r>
      <w:r w:rsidR="002E4EC0">
        <w:rPr>
          <w:rFonts w:ascii="Arial Narrow" w:hAnsi="Arial Narrow"/>
          <w:b/>
        </w:rPr>
        <w:t>(Voir la règlementation administrative)</w:t>
      </w:r>
    </w:p>
    <w:p w:rsidR="00A942DD" w:rsidRPr="00F0744A" w:rsidRDefault="0064479A" w:rsidP="004956E9">
      <w:pPr>
        <w:tabs>
          <w:tab w:val="left" w:pos="-720"/>
          <w:tab w:val="left" w:pos="0"/>
        </w:tabs>
        <w:suppressAutoHyphens/>
        <w:overflowPunct w:val="0"/>
        <w:autoSpaceDE w:val="0"/>
        <w:autoSpaceDN w:val="0"/>
        <w:adjustRightInd w:val="0"/>
        <w:spacing w:before="120"/>
        <w:ind w:left="851" w:hanging="851"/>
        <w:jc w:val="both"/>
        <w:textAlignment w:val="baseline"/>
        <w:rPr>
          <w:rFonts w:ascii="Arial Narrow" w:hAnsi="Arial Narrow" w:cs="Arial"/>
          <w:i/>
          <w:iCs/>
          <w:strike/>
          <w:spacing w:val="-3"/>
          <w:u w:val="single"/>
        </w:rPr>
      </w:pPr>
      <w:r w:rsidRPr="0064479A">
        <w:rPr>
          <w:rFonts w:ascii="Arial Narrow" w:hAnsi="Arial Narrow"/>
          <w:b/>
        </w:rPr>
        <w:tab/>
      </w:r>
      <w:r w:rsidR="001E0C91" w:rsidRPr="00F0744A">
        <w:rPr>
          <w:rFonts w:ascii="Arial Narrow" w:hAnsi="Arial Narrow"/>
          <w:strike/>
          <w:u w:val="single"/>
        </w:rPr>
        <w:t>10</w:t>
      </w:r>
      <w:r w:rsidR="004F62E5" w:rsidRPr="00F0744A">
        <w:rPr>
          <w:rFonts w:ascii="Arial Narrow" w:hAnsi="Arial Narrow"/>
          <w:strike/>
          <w:u w:val="single"/>
        </w:rPr>
        <w:t xml:space="preserve">.1 </w:t>
      </w:r>
      <w:r w:rsidR="004956E9" w:rsidRPr="00F0744A">
        <w:rPr>
          <w:rFonts w:ascii="Arial Narrow" w:hAnsi="Arial Narrow"/>
          <w:strike/>
          <w:u w:val="single"/>
        </w:rPr>
        <w:tab/>
      </w:r>
      <w:r w:rsidR="00AA4F3D" w:rsidRPr="00F0744A">
        <w:rPr>
          <w:rFonts w:ascii="Arial Narrow" w:hAnsi="Arial Narrow" w:cs="Arial"/>
          <w:strike/>
          <w:spacing w:val="-3"/>
          <w:u w:val="single"/>
        </w:rPr>
        <w:t>Des frais de (7) sept dollars par nuitée/par athlète seront à payer pour l’hébergement lors de tous les championnats régionaux scolaires. Les nuitées seront obligatoires (pour toutes les équipes, incluant la ville hôtesse) selon la plage horaire du championnat</w:t>
      </w:r>
      <w:r w:rsidR="00A942DD" w:rsidRPr="00F0744A">
        <w:rPr>
          <w:rFonts w:ascii="Arial Narrow" w:hAnsi="Arial Narrow" w:cs="Arial"/>
          <w:strike/>
          <w:spacing w:val="-3"/>
          <w:u w:val="single"/>
        </w:rPr>
        <w:t xml:space="preserve"> (excluant l’athlétisme et le cross-country)</w:t>
      </w:r>
      <w:r w:rsidR="00AA4F3D" w:rsidRPr="00F0744A">
        <w:rPr>
          <w:rFonts w:ascii="Arial Narrow" w:hAnsi="Arial Narrow" w:cs="Arial"/>
          <w:strike/>
          <w:spacing w:val="-3"/>
          <w:u w:val="single"/>
        </w:rPr>
        <w:t>.</w:t>
      </w:r>
    </w:p>
    <w:p w:rsidR="00A942DD" w:rsidRPr="00F0744A" w:rsidRDefault="00A942DD" w:rsidP="004956E9">
      <w:pPr>
        <w:pStyle w:val="Retraitcorpsdetexte3"/>
        <w:spacing w:before="240" w:after="0"/>
        <w:ind w:left="851" w:hanging="851"/>
        <w:jc w:val="both"/>
        <w:rPr>
          <w:rFonts w:ascii="Arial Narrow" w:hAnsi="Arial Narrow" w:cs="Arial"/>
          <w:strike/>
          <w:sz w:val="24"/>
          <w:szCs w:val="24"/>
          <w:u w:val="single"/>
        </w:rPr>
      </w:pPr>
      <w:r w:rsidRPr="0064479A">
        <w:rPr>
          <w:rFonts w:ascii="Arial Narrow" w:hAnsi="Arial Narrow" w:cs="Arial"/>
          <w:spacing w:val="-3"/>
          <w:sz w:val="24"/>
          <w:szCs w:val="24"/>
        </w:rPr>
        <w:tab/>
      </w:r>
      <w:r w:rsidR="00AA4F3D" w:rsidRPr="00F0744A">
        <w:rPr>
          <w:rFonts w:ascii="Arial Narrow" w:hAnsi="Arial Narrow" w:cs="Arial"/>
          <w:strike/>
          <w:spacing w:val="-3"/>
          <w:sz w:val="24"/>
          <w:szCs w:val="24"/>
          <w:u w:val="single"/>
        </w:rPr>
        <w:t xml:space="preserve">Le service de repas avec des menus santé (de rigueur) sera obligatoire (note I) pour tous les athlètes et au moins un accompagnateur selon la plage horaire du championnat. Toutefois, le premier et dernier repas de cette </w:t>
      </w:r>
      <w:r w:rsidRPr="00F0744A">
        <w:rPr>
          <w:rFonts w:ascii="Arial Narrow" w:hAnsi="Arial Narrow" w:cs="Arial"/>
          <w:strike/>
          <w:spacing w:val="-3"/>
          <w:sz w:val="24"/>
          <w:szCs w:val="24"/>
          <w:u w:val="single"/>
        </w:rPr>
        <w:tab/>
      </w:r>
      <w:r w:rsidR="00AA4F3D" w:rsidRPr="00F0744A">
        <w:rPr>
          <w:rFonts w:ascii="Arial Narrow" w:hAnsi="Arial Narrow" w:cs="Arial"/>
          <w:strike/>
          <w:spacing w:val="-3"/>
          <w:sz w:val="24"/>
          <w:szCs w:val="24"/>
          <w:u w:val="single"/>
        </w:rPr>
        <w:t xml:space="preserve">plage horaire seront facultatifs. </w:t>
      </w:r>
    </w:p>
    <w:p w:rsidR="00A942DD" w:rsidRPr="00F0744A" w:rsidRDefault="00A942DD" w:rsidP="004956E9">
      <w:pPr>
        <w:pStyle w:val="Retraitcorpsdetexte3"/>
        <w:spacing w:before="240"/>
        <w:ind w:left="851" w:hanging="851"/>
        <w:jc w:val="both"/>
        <w:rPr>
          <w:rFonts w:ascii="Arial Narrow" w:hAnsi="Arial Narrow" w:cs="Arial"/>
          <w:strike/>
          <w:sz w:val="24"/>
          <w:szCs w:val="24"/>
          <w:u w:val="single"/>
        </w:rPr>
      </w:pPr>
      <w:r w:rsidRPr="0064479A">
        <w:rPr>
          <w:rFonts w:ascii="Arial Narrow" w:hAnsi="Arial Narrow" w:cs="Arial"/>
          <w:sz w:val="24"/>
          <w:szCs w:val="24"/>
        </w:rPr>
        <w:tab/>
      </w:r>
      <w:r w:rsidR="004956E9" w:rsidRPr="00F0744A">
        <w:rPr>
          <w:rFonts w:ascii="Arial Narrow" w:hAnsi="Arial Narrow" w:cs="Arial"/>
          <w:strike/>
          <w:sz w:val="24"/>
          <w:szCs w:val="24"/>
          <w:u w:val="single"/>
        </w:rPr>
        <w:t>Note I</w:t>
      </w:r>
      <w:r w:rsidRPr="00F0744A">
        <w:rPr>
          <w:rFonts w:ascii="Arial Narrow" w:hAnsi="Arial Narrow" w:cs="Arial"/>
          <w:strike/>
          <w:sz w:val="24"/>
          <w:szCs w:val="24"/>
          <w:u w:val="single"/>
        </w:rPr>
        <w:t xml:space="preserve"> : Les équipes de la ville hôtesse pourront être exemptées du </w:t>
      </w:r>
      <w:r w:rsidR="004956E9" w:rsidRPr="00F0744A">
        <w:rPr>
          <w:rFonts w:ascii="Arial Narrow" w:hAnsi="Arial Narrow" w:cs="Arial"/>
          <w:strike/>
          <w:sz w:val="24"/>
          <w:szCs w:val="24"/>
          <w:u w:val="single"/>
        </w:rPr>
        <w:t xml:space="preserve">service de repas si le nombre </w:t>
      </w:r>
      <w:r w:rsidRPr="00F0744A">
        <w:rPr>
          <w:rFonts w:ascii="Arial Narrow" w:hAnsi="Arial Narrow" w:cs="Arial"/>
          <w:strike/>
          <w:sz w:val="24"/>
          <w:szCs w:val="24"/>
          <w:u w:val="single"/>
        </w:rPr>
        <w:t>minimum de repas requis par le concessionnaire est atteint.</w:t>
      </w:r>
    </w:p>
    <w:p w:rsidR="004956E9" w:rsidRDefault="004956E9" w:rsidP="00C543CF">
      <w:pPr>
        <w:jc w:val="center"/>
        <w:rPr>
          <w:rFonts w:ascii="Arial Narrow" w:hAnsi="Arial Narrow"/>
          <w:b/>
          <w:sz w:val="32"/>
          <w:szCs w:val="32"/>
          <w:u w:val="single"/>
        </w:rPr>
      </w:pPr>
      <w:r>
        <w:rPr>
          <w:rFonts w:ascii="Arial Narrow" w:hAnsi="Arial Narrow"/>
          <w:b/>
          <w:sz w:val="32"/>
          <w:szCs w:val="32"/>
          <w:u w:val="single"/>
        </w:rPr>
        <w:br w:type="page"/>
      </w:r>
    </w:p>
    <w:p w:rsidR="00C543CF" w:rsidRPr="004956E9" w:rsidRDefault="004956E9" w:rsidP="004956E9">
      <w:pPr>
        <w:jc w:val="center"/>
        <w:rPr>
          <w:rFonts w:ascii="Arial Narrow" w:hAnsi="Arial Narrow"/>
          <w:b/>
          <w:sz w:val="32"/>
          <w:szCs w:val="32"/>
        </w:rPr>
      </w:pPr>
      <w:r>
        <w:rPr>
          <w:rFonts w:ascii="Arial Narrow" w:hAnsi="Arial Narrow"/>
          <w:b/>
          <w:sz w:val="32"/>
          <w:szCs w:val="32"/>
        </w:rPr>
        <w:lastRenderedPageBreak/>
        <w:t xml:space="preserve">ANNEXE I – </w:t>
      </w:r>
      <w:r w:rsidR="00C543CF" w:rsidRPr="004956E9">
        <w:rPr>
          <w:rFonts w:ascii="Arial Narrow" w:hAnsi="Arial Narrow"/>
          <w:b/>
          <w:sz w:val="32"/>
          <w:szCs w:val="32"/>
        </w:rPr>
        <w:t>Formule de compétition</w:t>
      </w:r>
    </w:p>
    <w:p w:rsidR="00C543CF" w:rsidRPr="008E43CB" w:rsidRDefault="00C543CF">
      <w:pPr>
        <w:rPr>
          <w:rFonts w:ascii="Arial Narrow" w:hAnsi="Arial Narrow"/>
          <w:b/>
          <w:u w:val="single"/>
        </w:rPr>
      </w:pPr>
    </w:p>
    <w:p w:rsidR="00C543CF" w:rsidRPr="008E43CB" w:rsidRDefault="00C543CF">
      <w:pPr>
        <w:rPr>
          <w:rFonts w:ascii="Arial Narrow" w:hAnsi="Arial Narrow"/>
          <w:b/>
          <w:u w:val="single"/>
        </w:rPr>
      </w:pPr>
    </w:p>
    <w:p w:rsidR="00B37DA1" w:rsidRPr="008E43CB" w:rsidRDefault="00B37DA1" w:rsidP="00B37DA1">
      <w:pPr>
        <w:spacing w:before="240"/>
        <w:jc w:val="both"/>
        <w:rPr>
          <w:rFonts w:ascii="Arial Narrow" w:hAnsi="Arial Narrow"/>
          <w:b/>
          <w:i/>
          <w:u w:val="single"/>
        </w:rPr>
      </w:pPr>
      <w:r w:rsidRPr="008E43CB">
        <w:rPr>
          <w:rFonts w:ascii="Arial Narrow" w:hAnsi="Arial Narrow"/>
          <w:noProof/>
          <w:lang w:eastAsia="fr-CA"/>
        </w:rPr>
        <w:drawing>
          <wp:inline distT="0" distB="0" distL="0" distR="0">
            <wp:extent cx="5944870" cy="180596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870" cy="1805967"/>
                    </a:xfrm>
                    <a:prstGeom prst="rect">
                      <a:avLst/>
                    </a:prstGeom>
                    <a:noFill/>
                    <a:ln>
                      <a:noFill/>
                    </a:ln>
                  </pic:spPr>
                </pic:pic>
              </a:graphicData>
            </a:graphic>
          </wp:inline>
        </w:drawing>
      </w:r>
    </w:p>
    <w:p w:rsidR="00B37DA1" w:rsidRPr="008E43CB" w:rsidRDefault="00B37DA1" w:rsidP="00EA6BBC">
      <w:pPr>
        <w:spacing w:before="240"/>
        <w:ind w:left="708"/>
        <w:jc w:val="both"/>
        <w:rPr>
          <w:rFonts w:ascii="Arial Narrow" w:hAnsi="Arial Narrow"/>
          <w:b/>
          <w:i/>
          <w:u w:val="single"/>
        </w:rPr>
      </w:pPr>
    </w:p>
    <w:p w:rsidR="00B37DA1" w:rsidRPr="008E43CB" w:rsidRDefault="00B37DA1" w:rsidP="00B37DA1">
      <w:pPr>
        <w:spacing w:before="240"/>
        <w:jc w:val="both"/>
        <w:rPr>
          <w:rFonts w:ascii="Arial Narrow" w:hAnsi="Arial Narrow"/>
          <w:b/>
          <w:i/>
          <w:u w:val="single"/>
        </w:rPr>
      </w:pPr>
      <w:r w:rsidRPr="008E43CB">
        <w:rPr>
          <w:rFonts w:ascii="Arial Narrow" w:hAnsi="Arial Narrow"/>
          <w:noProof/>
          <w:lang w:eastAsia="fr-CA"/>
        </w:rPr>
        <w:drawing>
          <wp:inline distT="0" distB="0" distL="0" distR="0">
            <wp:extent cx="5944870" cy="4489693"/>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4870" cy="4489693"/>
                    </a:xfrm>
                    <a:prstGeom prst="rect">
                      <a:avLst/>
                    </a:prstGeom>
                    <a:noFill/>
                    <a:ln>
                      <a:noFill/>
                    </a:ln>
                  </pic:spPr>
                </pic:pic>
              </a:graphicData>
            </a:graphic>
          </wp:inline>
        </w:drawing>
      </w:r>
    </w:p>
    <w:p w:rsidR="00B37DA1" w:rsidRPr="008E43CB" w:rsidRDefault="00B37DA1">
      <w:pPr>
        <w:rPr>
          <w:rFonts w:ascii="Arial Narrow" w:hAnsi="Arial Narrow"/>
          <w:b/>
          <w:i/>
          <w:u w:val="single"/>
        </w:rPr>
      </w:pPr>
      <w:r w:rsidRPr="008E43CB">
        <w:rPr>
          <w:rFonts w:ascii="Arial Narrow" w:hAnsi="Arial Narrow"/>
          <w:b/>
          <w:i/>
          <w:u w:val="single"/>
        </w:rPr>
        <w:br w:type="page"/>
      </w:r>
    </w:p>
    <w:p w:rsidR="00B37DA1" w:rsidRPr="008E43CB" w:rsidRDefault="00B37DA1" w:rsidP="00B37DA1">
      <w:pPr>
        <w:spacing w:before="240"/>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5944870" cy="4626777"/>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4870" cy="4626777"/>
                    </a:xfrm>
                    <a:prstGeom prst="rect">
                      <a:avLst/>
                    </a:prstGeom>
                    <a:noFill/>
                    <a:ln>
                      <a:noFill/>
                    </a:ln>
                  </pic:spPr>
                </pic:pic>
              </a:graphicData>
            </a:graphic>
          </wp:inline>
        </w:drawing>
      </w:r>
    </w:p>
    <w:p w:rsidR="00B37DA1" w:rsidRPr="008E43CB" w:rsidRDefault="00B37DA1">
      <w:pPr>
        <w:rPr>
          <w:rFonts w:ascii="Arial Narrow" w:hAnsi="Arial Narrow"/>
          <w:b/>
          <w:i/>
          <w:u w:val="single"/>
        </w:rPr>
      </w:pPr>
      <w:r w:rsidRPr="008E43CB">
        <w:rPr>
          <w:rFonts w:ascii="Arial Narrow" w:hAnsi="Arial Narrow"/>
          <w:b/>
          <w:i/>
          <w:u w:val="single"/>
        </w:rPr>
        <w:br w:type="page"/>
      </w:r>
    </w:p>
    <w:p w:rsidR="00B37DA1" w:rsidRDefault="00B37DA1" w:rsidP="00B37DA1">
      <w:pPr>
        <w:spacing w:before="240"/>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5943600" cy="5467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4870" cy="5468518"/>
                    </a:xfrm>
                    <a:prstGeom prst="rect">
                      <a:avLst/>
                    </a:prstGeom>
                    <a:noFill/>
                    <a:ln>
                      <a:noFill/>
                    </a:ln>
                  </pic:spPr>
                </pic:pic>
              </a:graphicData>
            </a:graphic>
          </wp:inline>
        </w:drawing>
      </w:r>
    </w:p>
    <w:p w:rsidR="00633776" w:rsidRPr="008E43CB" w:rsidRDefault="00633776" w:rsidP="00B37DA1">
      <w:pPr>
        <w:spacing w:before="240"/>
        <w:jc w:val="both"/>
        <w:rPr>
          <w:rFonts w:ascii="Arial Narrow" w:hAnsi="Arial Narrow"/>
          <w:b/>
          <w:i/>
          <w:u w:val="single"/>
        </w:rPr>
      </w:pPr>
      <w:r>
        <w:rPr>
          <w:rFonts w:ascii="Arial Narrow" w:hAnsi="Arial Narrow"/>
          <w:b/>
          <w:i/>
          <w:u w:val="single"/>
        </w:rPr>
        <w:t xml:space="preserve">Match barrage à ajouter le dimanche am perdant </w:t>
      </w:r>
      <w:r w:rsidR="003A759F">
        <w:rPr>
          <w:rFonts w:ascii="Arial Narrow" w:hAnsi="Arial Narrow"/>
          <w:b/>
          <w:i/>
          <w:u w:val="single"/>
        </w:rPr>
        <w:t>#</w:t>
      </w:r>
      <w:r>
        <w:rPr>
          <w:rFonts w:ascii="Arial Narrow" w:hAnsi="Arial Narrow"/>
          <w:b/>
          <w:i/>
          <w:u w:val="single"/>
        </w:rPr>
        <w:t xml:space="preserve">5 vs perdant </w:t>
      </w:r>
      <w:r w:rsidR="003A759F">
        <w:rPr>
          <w:rFonts w:ascii="Arial Narrow" w:hAnsi="Arial Narrow"/>
          <w:b/>
          <w:i/>
          <w:u w:val="single"/>
        </w:rPr>
        <w:t>#</w:t>
      </w:r>
      <w:r>
        <w:rPr>
          <w:rFonts w:ascii="Arial Narrow" w:hAnsi="Arial Narrow"/>
          <w:b/>
          <w:i/>
          <w:u w:val="single"/>
        </w:rPr>
        <w:t>8. Le gagnant de ce</w:t>
      </w:r>
      <w:r w:rsidR="003A759F">
        <w:rPr>
          <w:rFonts w:ascii="Arial Narrow" w:hAnsi="Arial Narrow"/>
          <w:b/>
          <w:i/>
          <w:u w:val="single"/>
        </w:rPr>
        <w:t xml:space="preserve"> </w:t>
      </w:r>
      <w:r>
        <w:rPr>
          <w:rFonts w:ascii="Arial Narrow" w:hAnsi="Arial Narrow"/>
          <w:b/>
          <w:i/>
          <w:u w:val="single"/>
        </w:rPr>
        <w:t xml:space="preserve">match (# 11) jouera pour le bronze contre le perdant </w:t>
      </w:r>
      <w:r w:rsidR="003A759F">
        <w:rPr>
          <w:rFonts w:ascii="Arial Narrow" w:hAnsi="Arial Narrow"/>
          <w:b/>
          <w:i/>
          <w:u w:val="single"/>
        </w:rPr>
        <w:t>#7</w:t>
      </w:r>
    </w:p>
    <w:p w:rsidR="00633776" w:rsidRPr="008E43CB" w:rsidRDefault="00B37DA1">
      <w:pPr>
        <w:rPr>
          <w:rFonts w:ascii="Arial Narrow" w:hAnsi="Arial Narrow"/>
          <w:b/>
          <w:i/>
          <w:u w:val="single"/>
        </w:rPr>
      </w:pPr>
      <w:r w:rsidRPr="008E43CB">
        <w:rPr>
          <w:rFonts w:ascii="Arial Narrow" w:hAnsi="Arial Narrow"/>
          <w:b/>
          <w:i/>
          <w:u w:val="single"/>
        </w:rPr>
        <w:br w:type="page"/>
      </w:r>
    </w:p>
    <w:p w:rsidR="00B37DA1" w:rsidRPr="008E43CB" w:rsidRDefault="00B37DA1" w:rsidP="00B37DA1">
      <w:pPr>
        <w:spacing w:before="240"/>
        <w:ind w:left="-567"/>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6686550" cy="5600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2733" cy="5614255"/>
                    </a:xfrm>
                    <a:prstGeom prst="rect">
                      <a:avLst/>
                    </a:prstGeom>
                    <a:noFill/>
                    <a:ln>
                      <a:noFill/>
                    </a:ln>
                  </pic:spPr>
                </pic:pic>
              </a:graphicData>
            </a:graphic>
          </wp:inline>
        </w:drawing>
      </w:r>
    </w:p>
    <w:p w:rsidR="00B37DA1" w:rsidRPr="008E43CB" w:rsidRDefault="00B37DA1">
      <w:pPr>
        <w:rPr>
          <w:rFonts w:ascii="Arial Narrow" w:hAnsi="Arial Narrow"/>
          <w:b/>
          <w:i/>
          <w:u w:val="single"/>
        </w:rPr>
      </w:pPr>
      <w:r w:rsidRPr="008E43CB">
        <w:rPr>
          <w:rFonts w:ascii="Arial Narrow" w:hAnsi="Arial Narrow"/>
          <w:b/>
          <w:i/>
          <w:u w:val="single"/>
        </w:rPr>
        <w:br w:type="page"/>
      </w:r>
    </w:p>
    <w:p w:rsidR="00B37DA1" w:rsidRPr="008E43CB" w:rsidRDefault="00B37DA1" w:rsidP="00B37DA1">
      <w:pPr>
        <w:spacing w:before="240"/>
        <w:ind w:left="-567"/>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6581071" cy="60769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82589" cy="6078351"/>
                    </a:xfrm>
                    <a:prstGeom prst="rect">
                      <a:avLst/>
                    </a:prstGeom>
                    <a:noFill/>
                    <a:ln>
                      <a:noFill/>
                    </a:ln>
                  </pic:spPr>
                </pic:pic>
              </a:graphicData>
            </a:graphic>
          </wp:inline>
        </w:drawing>
      </w:r>
    </w:p>
    <w:p w:rsidR="00035F64" w:rsidRPr="008E43CB" w:rsidRDefault="00035F64" w:rsidP="00035F64">
      <w:pPr>
        <w:spacing w:before="240"/>
        <w:jc w:val="both"/>
        <w:rPr>
          <w:rFonts w:ascii="Arial Narrow" w:hAnsi="Arial Narrow"/>
          <w:b/>
          <w:i/>
          <w:u w:val="single"/>
        </w:rPr>
      </w:pPr>
      <w:r>
        <w:rPr>
          <w:rFonts w:ascii="Arial Narrow" w:hAnsi="Arial Narrow"/>
          <w:b/>
          <w:i/>
          <w:u w:val="single"/>
        </w:rPr>
        <w:t>Match barrage à ajouter le dimanche am perdant #7 vs perdant #8. Le gagnant de ce match (# 11) jouera contre le perdant #9 pour la cinquième position.</w:t>
      </w:r>
    </w:p>
    <w:p w:rsidR="00035F64" w:rsidRDefault="00035F64">
      <w:pPr>
        <w:rPr>
          <w:rFonts w:ascii="Arial Narrow" w:hAnsi="Arial Narrow"/>
          <w:b/>
          <w:i/>
          <w:u w:val="single"/>
        </w:rPr>
      </w:pPr>
    </w:p>
    <w:p w:rsidR="00B37DA1" w:rsidRPr="008E43CB" w:rsidRDefault="00B37DA1">
      <w:pPr>
        <w:rPr>
          <w:rFonts w:ascii="Arial Narrow" w:hAnsi="Arial Narrow"/>
          <w:b/>
          <w:i/>
          <w:u w:val="single"/>
        </w:rPr>
      </w:pPr>
      <w:r w:rsidRPr="008E43CB">
        <w:rPr>
          <w:rFonts w:ascii="Arial Narrow" w:hAnsi="Arial Narrow"/>
          <w:b/>
          <w:i/>
          <w:u w:val="single"/>
        </w:rPr>
        <w:br w:type="page"/>
      </w:r>
    </w:p>
    <w:p w:rsidR="00B37DA1" w:rsidRPr="008E43CB" w:rsidRDefault="00B37DA1" w:rsidP="00B37DA1">
      <w:pPr>
        <w:spacing w:before="240"/>
        <w:ind w:left="-567"/>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6410325" cy="68103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4918" cy="6815255"/>
                    </a:xfrm>
                    <a:prstGeom prst="rect">
                      <a:avLst/>
                    </a:prstGeom>
                    <a:noFill/>
                    <a:ln>
                      <a:noFill/>
                    </a:ln>
                  </pic:spPr>
                </pic:pic>
              </a:graphicData>
            </a:graphic>
          </wp:inline>
        </w:drawing>
      </w:r>
    </w:p>
    <w:p w:rsidR="00B37DA1" w:rsidRPr="008E43CB" w:rsidRDefault="00B37DA1">
      <w:pPr>
        <w:rPr>
          <w:rFonts w:ascii="Arial Narrow" w:hAnsi="Arial Narrow"/>
          <w:b/>
          <w:i/>
          <w:u w:val="single"/>
        </w:rPr>
      </w:pPr>
      <w:r w:rsidRPr="008E43CB">
        <w:rPr>
          <w:rFonts w:ascii="Arial Narrow" w:hAnsi="Arial Narrow"/>
          <w:b/>
          <w:i/>
          <w:u w:val="single"/>
        </w:rPr>
        <w:br w:type="page"/>
      </w:r>
    </w:p>
    <w:p w:rsidR="00B37DA1" w:rsidRDefault="00B37DA1" w:rsidP="00667896">
      <w:pPr>
        <w:spacing w:before="240"/>
        <w:ind w:left="-851"/>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6981825" cy="79248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83318" cy="7926495"/>
                    </a:xfrm>
                    <a:prstGeom prst="rect">
                      <a:avLst/>
                    </a:prstGeom>
                    <a:noFill/>
                    <a:ln>
                      <a:noFill/>
                    </a:ln>
                  </pic:spPr>
                </pic:pic>
              </a:graphicData>
            </a:graphic>
          </wp:inline>
        </w:drawing>
      </w:r>
    </w:p>
    <w:p w:rsidR="009F2A7E" w:rsidRPr="008E43CB" w:rsidRDefault="009F2A7E" w:rsidP="009F2A7E">
      <w:pPr>
        <w:spacing w:before="240"/>
        <w:jc w:val="both"/>
        <w:rPr>
          <w:rFonts w:ascii="Arial Narrow" w:hAnsi="Arial Narrow"/>
          <w:b/>
          <w:i/>
          <w:u w:val="single"/>
        </w:rPr>
      </w:pPr>
      <w:r>
        <w:rPr>
          <w:rFonts w:ascii="Arial Narrow" w:hAnsi="Arial Narrow"/>
          <w:b/>
          <w:i/>
          <w:u w:val="single"/>
        </w:rPr>
        <w:t>Match barrage à ajouter le dimanche am perdant #9 vs perdant #11. Le gagnant de ce match (# 16A) jouera contre le perdant #10 pour la septième position.</w:t>
      </w:r>
    </w:p>
    <w:p w:rsidR="00EC1298" w:rsidRPr="008E43CB" w:rsidRDefault="00EC1298" w:rsidP="00667896">
      <w:pPr>
        <w:spacing w:before="240"/>
        <w:ind w:left="-851"/>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7229475" cy="8115300"/>
            <wp:effectExtent l="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4463" cy="8120899"/>
                    </a:xfrm>
                    <a:prstGeom prst="rect">
                      <a:avLst/>
                    </a:prstGeom>
                    <a:noFill/>
                    <a:ln>
                      <a:noFill/>
                    </a:ln>
                  </pic:spPr>
                </pic:pic>
              </a:graphicData>
            </a:graphic>
          </wp:inline>
        </w:drawing>
      </w:r>
    </w:p>
    <w:p w:rsidR="003B034A" w:rsidRDefault="003B034A" w:rsidP="00667896">
      <w:pPr>
        <w:spacing w:before="240"/>
        <w:ind w:left="-851"/>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7009079" cy="8239125"/>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14041" cy="8244958"/>
                    </a:xfrm>
                    <a:prstGeom prst="rect">
                      <a:avLst/>
                    </a:prstGeom>
                    <a:noFill/>
                    <a:ln>
                      <a:noFill/>
                    </a:ln>
                  </pic:spPr>
                </pic:pic>
              </a:graphicData>
            </a:graphic>
          </wp:inline>
        </w:drawing>
      </w:r>
    </w:p>
    <w:p w:rsidR="008D1DDE" w:rsidRPr="008E43CB" w:rsidRDefault="008D1DDE" w:rsidP="008D1DDE">
      <w:pPr>
        <w:spacing w:before="240"/>
        <w:jc w:val="both"/>
        <w:rPr>
          <w:rFonts w:ascii="Arial Narrow" w:hAnsi="Arial Narrow"/>
          <w:b/>
          <w:i/>
          <w:u w:val="single"/>
        </w:rPr>
      </w:pPr>
      <w:r>
        <w:rPr>
          <w:rFonts w:ascii="Arial Narrow" w:hAnsi="Arial Narrow"/>
          <w:b/>
          <w:i/>
          <w:u w:val="single"/>
        </w:rPr>
        <w:lastRenderedPageBreak/>
        <w:t>Match barrage à ajouter le dimanche am perdant #</w:t>
      </w:r>
      <w:r w:rsidR="00453455">
        <w:rPr>
          <w:rFonts w:ascii="Arial Narrow" w:hAnsi="Arial Narrow"/>
          <w:b/>
          <w:i/>
          <w:u w:val="single"/>
        </w:rPr>
        <w:t>10</w:t>
      </w:r>
      <w:r>
        <w:rPr>
          <w:rFonts w:ascii="Arial Narrow" w:hAnsi="Arial Narrow"/>
          <w:b/>
          <w:i/>
          <w:u w:val="single"/>
        </w:rPr>
        <w:t xml:space="preserve"> vs perdant #11. Le gagnant de ce match (# 1</w:t>
      </w:r>
      <w:r w:rsidR="00453455">
        <w:rPr>
          <w:rFonts w:ascii="Arial Narrow" w:hAnsi="Arial Narrow"/>
          <w:b/>
          <w:i/>
          <w:u w:val="single"/>
        </w:rPr>
        <w:t>9</w:t>
      </w:r>
      <w:r>
        <w:rPr>
          <w:rFonts w:ascii="Arial Narrow" w:hAnsi="Arial Narrow"/>
          <w:b/>
          <w:i/>
          <w:u w:val="single"/>
        </w:rPr>
        <w:t>A) jouera contre le perdant #1</w:t>
      </w:r>
      <w:r w:rsidR="00453455">
        <w:rPr>
          <w:rFonts w:ascii="Arial Narrow" w:hAnsi="Arial Narrow"/>
          <w:b/>
          <w:i/>
          <w:u w:val="single"/>
        </w:rPr>
        <w:t>3</w:t>
      </w:r>
      <w:r>
        <w:rPr>
          <w:rFonts w:ascii="Arial Narrow" w:hAnsi="Arial Narrow"/>
          <w:b/>
          <w:i/>
          <w:u w:val="single"/>
        </w:rPr>
        <w:t xml:space="preserve"> pour la </w:t>
      </w:r>
      <w:r w:rsidR="00453455">
        <w:rPr>
          <w:rFonts w:ascii="Arial Narrow" w:hAnsi="Arial Narrow"/>
          <w:b/>
          <w:i/>
          <w:u w:val="single"/>
        </w:rPr>
        <w:t>neuv</w:t>
      </w:r>
      <w:r>
        <w:rPr>
          <w:rFonts w:ascii="Arial Narrow" w:hAnsi="Arial Narrow"/>
          <w:b/>
          <w:i/>
          <w:u w:val="single"/>
        </w:rPr>
        <w:t>ième position.</w:t>
      </w:r>
    </w:p>
    <w:p w:rsidR="008D1DDE" w:rsidRPr="008E43CB" w:rsidRDefault="008D1DDE" w:rsidP="00667896">
      <w:pPr>
        <w:spacing w:before="240"/>
        <w:ind w:left="-851"/>
        <w:jc w:val="both"/>
        <w:rPr>
          <w:rFonts w:ascii="Arial Narrow" w:hAnsi="Arial Narrow"/>
          <w:b/>
          <w:i/>
          <w:u w:val="single"/>
        </w:rPr>
      </w:pPr>
    </w:p>
    <w:p w:rsidR="00FC285C" w:rsidRPr="008E43CB" w:rsidRDefault="00C543CF" w:rsidP="00667896">
      <w:pPr>
        <w:spacing w:before="240"/>
        <w:ind w:left="-851"/>
        <w:jc w:val="both"/>
        <w:rPr>
          <w:rFonts w:ascii="Arial Narrow" w:hAnsi="Arial Narrow"/>
          <w:b/>
          <w:i/>
          <w:u w:val="single"/>
        </w:rPr>
      </w:pPr>
      <w:r w:rsidRPr="008E43CB">
        <w:rPr>
          <w:rFonts w:ascii="Arial Narrow" w:hAnsi="Arial Narrow"/>
          <w:noProof/>
          <w:lang w:eastAsia="fr-CA"/>
        </w:rPr>
        <w:lastRenderedPageBreak/>
        <w:drawing>
          <wp:inline distT="0" distB="0" distL="0" distR="0">
            <wp:extent cx="7058025" cy="83153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59534" cy="8317103"/>
                    </a:xfrm>
                    <a:prstGeom prst="rect">
                      <a:avLst/>
                    </a:prstGeom>
                    <a:noFill/>
                    <a:ln>
                      <a:noFill/>
                    </a:ln>
                  </pic:spPr>
                </pic:pic>
              </a:graphicData>
            </a:graphic>
          </wp:inline>
        </w:drawing>
      </w:r>
    </w:p>
    <w:sectPr w:rsidR="00FC285C" w:rsidRPr="008E43CB" w:rsidSect="008E43CB">
      <w:footerReference w:type="default" r:id="rId19"/>
      <w:type w:val="oddPage"/>
      <w:pgSz w:w="12242" w:h="15842" w:code="1"/>
      <w:pgMar w:top="1247" w:right="1134" w:bottom="1247" w:left="1134" w:header="907" w:footer="6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69" w:rsidRDefault="00BA7C69">
      <w:r>
        <w:separator/>
      </w:r>
    </w:p>
  </w:endnote>
  <w:endnote w:type="continuationSeparator" w:id="0">
    <w:p w:rsidR="00BA7C69" w:rsidRDefault="00BA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CB" w:rsidRPr="00E138F1" w:rsidRDefault="00E05128" w:rsidP="008E43CB">
    <w:pPr>
      <w:pStyle w:val="Pieddepage"/>
      <w:framePr w:wrap="around" w:vAnchor="text" w:hAnchor="margin" w:xAlign="right" w:y="1"/>
      <w:rPr>
        <w:rStyle w:val="Numrodepage"/>
        <w:rFonts w:ascii="Arial Narrow" w:hAnsi="Arial Narrow"/>
      </w:rPr>
    </w:pPr>
    <w:r w:rsidRPr="00E138F1">
      <w:rPr>
        <w:rStyle w:val="Numrodepage"/>
        <w:rFonts w:ascii="Arial Narrow" w:hAnsi="Arial Narrow"/>
      </w:rPr>
      <w:fldChar w:fldCharType="begin"/>
    </w:r>
    <w:r w:rsidR="008E43CB" w:rsidRPr="00E138F1">
      <w:rPr>
        <w:rStyle w:val="Numrodepage"/>
        <w:rFonts w:ascii="Arial Narrow" w:hAnsi="Arial Narrow"/>
      </w:rPr>
      <w:instrText xml:space="preserve">PAGE  </w:instrText>
    </w:r>
    <w:r w:rsidRPr="00E138F1">
      <w:rPr>
        <w:rStyle w:val="Numrodepage"/>
        <w:rFonts w:ascii="Arial Narrow" w:hAnsi="Arial Narrow"/>
      </w:rPr>
      <w:fldChar w:fldCharType="separate"/>
    </w:r>
    <w:r w:rsidR="00FA7704">
      <w:rPr>
        <w:rStyle w:val="Numrodepage"/>
        <w:rFonts w:ascii="Arial Narrow" w:hAnsi="Arial Narrow"/>
        <w:noProof/>
      </w:rPr>
      <w:t>9</w:t>
    </w:r>
    <w:r w:rsidRPr="00E138F1">
      <w:rPr>
        <w:rStyle w:val="Numrodepage"/>
        <w:rFonts w:ascii="Arial Narrow" w:hAnsi="Arial Narrow"/>
      </w:rPr>
      <w:fldChar w:fldCharType="end"/>
    </w:r>
  </w:p>
  <w:p w:rsidR="002C6680" w:rsidRPr="008E43CB" w:rsidRDefault="008E43CB" w:rsidP="008E43CB">
    <w:pPr>
      <w:pStyle w:val="Pieddepage"/>
      <w:ind w:right="360"/>
      <w:jc w:val="center"/>
      <w:rPr>
        <w:rFonts w:ascii="Arial Narrow" w:hAnsi="Arial Narrow"/>
      </w:rPr>
    </w:pPr>
    <w:r>
      <w:rPr>
        <w:rFonts w:ascii="Arial Narrow" w:hAnsi="Arial Narrow"/>
      </w:rPr>
      <w:t xml:space="preserve">Règlements spécifiques au championnat régional de futsal </w:t>
    </w:r>
    <w:r w:rsidR="00AB3FD5">
      <w:rPr>
        <w:rFonts w:ascii="Arial Narrow" w:hAnsi="Arial Narrow"/>
      </w:rPr>
      <w:t xml:space="preserve">– dernière modification : </w:t>
    </w:r>
    <w:r w:rsidR="00B41DF6">
      <w:rPr>
        <w:rFonts w:ascii="Arial Narrow" w:hAnsi="Arial Narrow"/>
      </w:rPr>
      <w:t>26-09</w:t>
    </w:r>
    <w:r w:rsidR="00F7236A">
      <w:rPr>
        <w:rFonts w:ascii="Arial Narrow" w:hAnsi="Arial Narrow"/>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69" w:rsidRDefault="00BA7C69">
      <w:r>
        <w:separator/>
      </w:r>
    </w:p>
  </w:footnote>
  <w:footnote w:type="continuationSeparator" w:id="0">
    <w:p w:rsidR="00BA7C69" w:rsidRDefault="00BA7C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F2B"/>
    <w:multiLevelType w:val="hybridMultilevel"/>
    <w:tmpl w:val="D0EECB66"/>
    <w:lvl w:ilvl="0" w:tplc="0DA03378">
      <w:start w:val="4"/>
      <w:numFmt w:val="bullet"/>
      <w:lvlText w:val="-"/>
      <w:lvlJc w:val="left"/>
      <w:pPr>
        <w:tabs>
          <w:tab w:val="num" w:pos="720"/>
        </w:tabs>
        <w:ind w:left="720" w:hanging="360"/>
      </w:pPr>
      <w:rPr>
        <w:rFonts w:ascii="Arial" w:eastAsia="Times New Roman" w:hAnsi="Arial" w:cs="Arial" w:hint="default"/>
        <w:i w:val="0"/>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0106B"/>
    <w:multiLevelType w:val="multilevel"/>
    <w:tmpl w:val="F3545CEA"/>
    <w:lvl w:ilvl="0">
      <w:start w:val="24"/>
      <w:numFmt w:val="decimal"/>
      <w:lvlText w:val="%1"/>
      <w:lvlJc w:val="left"/>
      <w:pPr>
        <w:tabs>
          <w:tab w:val="num" w:pos="1410"/>
        </w:tabs>
        <w:ind w:left="1410" w:hanging="1410"/>
      </w:pPr>
      <w:rPr>
        <w:rFonts w:hint="default"/>
      </w:rPr>
    </w:lvl>
    <w:lvl w:ilvl="1">
      <w:start w:val="1"/>
      <w:numFmt w:val="decimal"/>
      <w:lvlText w:val="%1.%2"/>
      <w:lvlJc w:val="left"/>
      <w:pPr>
        <w:tabs>
          <w:tab w:val="num" w:pos="1411"/>
        </w:tabs>
        <w:ind w:left="1411" w:hanging="1410"/>
      </w:pPr>
      <w:rPr>
        <w:rFonts w:hint="default"/>
      </w:rPr>
    </w:lvl>
    <w:lvl w:ilvl="2">
      <w:start w:val="1"/>
      <w:numFmt w:val="decimal"/>
      <w:lvlText w:val="%1.%2.%3"/>
      <w:lvlJc w:val="left"/>
      <w:pPr>
        <w:tabs>
          <w:tab w:val="num" w:pos="1412"/>
        </w:tabs>
        <w:ind w:left="1412" w:hanging="1410"/>
      </w:pPr>
      <w:rPr>
        <w:rFonts w:hint="default"/>
      </w:rPr>
    </w:lvl>
    <w:lvl w:ilvl="3">
      <w:start w:val="1"/>
      <w:numFmt w:val="decimal"/>
      <w:lvlText w:val="%1.%2.%3.%4"/>
      <w:lvlJc w:val="left"/>
      <w:pPr>
        <w:tabs>
          <w:tab w:val="num" w:pos="1413"/>
        </w:tabs>
        <w:ind w:left="1413" w:hanging="1410"/>
      </w:pPr>
      <w:rPr>
        <w:rFonts w:hint="default"/>
      </w:rPr>
    </w:lvl>
    <w:lvl w:ilvl="4">
      <w:start w:val="1"/>
      <w:numFmt w:val="decimal"/>
      <w:lvlText w:val="%1.%2.%3.%4.%5"/>
      <w:lvlJc w:val="left"/>
      <w:pPr>
        <w:tabs>
          <w:tab w:val="num" w:pos="1414"/>
        </w:tabs>
        <w:ind w:left="1414" w:hanging="141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2" w15:restartNumberingAfterBreak="0">
    <w:nsid w:val="22542560"/>
    <w:multiLevelType w:val="hybridMultilevel"/>
    <w:tmpl w:val="3D122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EB572BF"/>
    <w:multiLevelType w:val="hybridMultilevel"/>
    <w:tmpl w:val="C2969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7057"/>
    <w:rsid w:val="00035F64"/>
    <w:rsid w:val="0005421D"/>
    <w:rsid w:val="000714AE"/>
    <w:rsid w:val="00073DD9"/>
    <w:rsid w:val="0007450B"/>
    <w:rsid w:val="00083E41"/>
    <w:rsid w:val="000846D7"/>
    <w:rsid w:val="000B11A1"/>
    <w:rsid w:val="000B1D00"/>
    <w:rsid w:val="000C65CD"/>
    <w:rsid w:val="000D3016"/>
    <w:rsid w:val="000E57E3"/>
    <w:rsid w:val="000F1F5D"/>
    <w:rsid w:val="000F3EF4"/>
    <w:rsid w:val="00105ED6"/>
    <w:rsid w:val="001225D8"/>
    <w:rsid w:val="00132081"/>
    <w:rsid w:val="001348D1"/>
    <w:rsid w:val="00140670"/>
    <w:rsid w:val="00147A4E"/>
    <w:rsid w:val="00175838"/>
    <w:rsid w:val="0019015E"/>
    <w:rsid w:val="001A7057"/>
    <w:rsid w:val="001C6ECA"/>
    <w:rsid w:val="001E0C91"/>
    <w:rsid w:val="001F151B"/>
    <w:rsid w:val="001F4DD3"/>
    <w:rsid w:val="00207AC5"/>
    <w:rsid w:val="00212158"/>
    <w:rsid w:val="002146D5"/>
    <w:rsid w:val="00223128"/>
    <w:rsid w:val="00230FBE"/>
    <w:rsid w:val="00251303"/>
    <w:rsid w:val="00261D8A"/>
    <w:rsid w:val="002736C9"/>
    <w:rsid w:val="00294DAE"/>
    <w:rsid w:val="002A51CB"/>
    <w:rsid w:val="002C6680"/>
    <w:rsid w:val="002E0972"/>
    <w:rsid w:val="002E4EC0"/>
    <w:rsid w:val="002E7AD2"/>
    <w:rsid w:val="0030525D"/>
    <w:rsid w:val="00315792"/>
    <w:rsid w:val="00321109"/>
    <w:rsid w:val="00322EFC"/>
    <w:rsid w:val="00323008"/>
    <w:rsid w:val="00330C28"/>
    <w:rsid w:val="00331306"/>
    <w:rsid w:val="00336DC2"/>
    <w:rsid w:val="00346282"/>
    <w:rsid w:val="003462A5"/>
    <w:rsid w:val="003537D9"/>
    <w:rsid w:val="003775FA"/>
    <w:rsid w:val="003873C8"/>
    <w:rsid w:val="00391B85"/>
    <w:rsid w:val="00394CB7"/>
    <w:rsid w:val="003A759F"/>
    <w:rsid w:val="003B034A"/>
    <w:rsid w:val="003B711E"/>
    <w:rsid w:val="003D5A8A"/>
    <w:rsid w:val="003F037A"/>
    <w:rsid w:val="003F783F"/>
    <w:rsid w:val="00414C3F"/>
    <w:rsid w:val="0042474D"/>
    <w:rsid w:val="00436ACE"/>
    <w:rsid w:val="0044051D"/>
    <w:rsid w:val="0044651D"/>
    <w:rsid w:val="00453455"/>
    <w:rsid w:val="004617F9"/>
    <w:rsid w:val="00466FCE"/>
    <w:rsid w:val="00467C3B"/>
    <w:rsid w:val="004956E9"/>
    <w:rsid w:val="004A5790"/>
    <w:rsid w:val="004D59AE"/>
    <w:rsid w:val="004F62E5"/>
    <w:rsid w:val="00520F1C"/>
    <w:rsid w:val="00527C44"/>
    <w:rsid w:val="00542D36"/>
    <w:rsid w:val="0055659F"/>
    <w:rsid w:val="00576A53"/>
    <w:rsid w:val="0058474A"/>
    <w:rsid w:val="00586E6E"/>
    <w:rsid w:val="00586FD4"/>
    <w:rsid w:val="005A2CCE"/>
    <w:rsid w:val="005A2F87"/>
    <w:rsid w:val="005D1C34"/>
    <w:rsid w:val="005D1F08"/>
    <w:rsid w:val="0060398C"/>
    <w:rsid w:val="00616C02"/>
    <w:rsid w:val="00620B09"/>
    <w:rsid w:val="0062555D"/>
    <w:rsid w:val="00633776"/>
    <w:rsid w:val="006446B2"/>
    <w:rsid w:val="0064479A"/>
    <w:rsid w:val="0065658A"/>
    <w:rsid w:val="00656AD2"/>
    <w:rsid w:val="006623EB"/>
    <w:rsid w:val="00665B93"/>
    <w:rsid w:val="00667896"/>
    <w:rsid w:val="00697829"/>
    <w:rsid w:val="006D205F"/>
    <w:rsid w:val="006E7DDF"/>
    <w:rsid w:val="006F5F0A"/>
    <w:rsid w:val="006F7422"/>
    <w:rsid w:val="007018A8"/>
    <w:rsid w:val="007058C6"/>
    <w:rsid w:val="0071033D"/>
    <w:rsid w:val="00733F60"/>
    <w:rsid w:val="00743067"/>
    <w:rsid w:val="0074534D"/>
    <w:rsid w:val="00747FEA"/>
    <w:rsid w:val="00754F6C"/>
    <w:rsid w:val="00764CD3"/>
    <w:rsid w:val="0076522C"/>
    <w:rsid w:val="007679AB"/>
    <w:rsid w:val="00772858"/>
    <w:rsid w:val="007777B4"/>
    <w:rsid w:val="007832C3"/>
    <w:rsid w:val="00783EDA"/>
    <w:rsid w:val="007A2810"/>
    <w:rsid w:val="007D3E37"/>
    <w:rsid w:val="007E5463"/>
    <w:rsid w:val="007F2020"/>
    <w:rsid w:val="00814FBB"/>
    <w:rsid w:val="00815592"/>
    <w:rsid w:val="008225BF"/>
    <w:rsid w:val="00831C7B"/>
    <w:rsid w:val="00831CE7"/>
    <w:rsid w:val="008370C2"/>
    <w:rsid w:val="00857C14"/>
    <w:rsid w:val="0087571C"/>
    <w:rsid w:val="00891266"/>
    <w:rsid w:val="008D1DDE"/>
    <w:rsid w:val="008E15CE"/>
    <w:rsid w:val="008E43CB"/>
    <w:rsid w:val="008F3989"/>
    <w:rsid w:val="008F5BBD"/>
    <w:rsid w:val="00913E1B"/>
    <w:rsid w:val="00925503"/>
    <w:rsid w:val="009344D6"/>
    <w:rsid w:val="00944976"/>
    <w:rsid w:val="00953373"/>
    <w:rsid w:val="009930F6"/>
    <w:rsid w:val="009A133A"/>
    <w:rsid w:val="009B5D1F"/>
    <w:rsid w:val="009B703F"/>
    <w:rsid w:val="009D064A"/>
    <w:rsid w:val="009F2A7E"/>
    <w:rsid w:val="00A203EB"/>
    <w:rsid w:val="00A31D59"/>
    <w:rsid w:val="00A43C9E"/>
    <w:rsid w:val="00A62C5F"/>
    <w:rsid w:val="00A91B6B"/>
    <w:rsid w:val="00A942DD"/>
    <w:rsid w:val="00A9670C"/>
    <w:rsid w:val="00AA4F3D"/>
    <w:rsid w:val="00AB3FD5"/>
    <w:rsid w:val="00AC4E9E"/>
    <w:rsid w:val="00AD3968"/>
    <w:rsid w:val="00AE1324"/>
    <w:rsid w:val="00B02E5B"/>
    <w:rsid w:val="00B04026"/>
    <w:rsid w:val="00B04676"/>
    <w:rsid w:val="00B21E3A"/>
    <w:rsid w:val="00B34C0D"/>
    <w:rsid w:val="00B37DA1"/>
    <w:rsid w:val="00B41DF6"/>
    <w:rsid w:val="00B50C95"/>
    <w:rsid w:val="00B61284"/>
    <w:rsid w:val="00B67B89"/>
    <w:rsid w:val="00B7718B"/>
    <w:rsid w:val="00B847BA"/>
    <w:rsid w:val="00BA7C69"/>
    <w:rsid w:val="00BB5621"/>
    <w:rsid w:val="00BB5B88"/>
    <w:rsid w:val="00BB73E1"/>
    <w:rsid w:val="00BE06C6"/>
    <w:rsid w:val="00BE13AB"/>
    <w:rsid w:val="00C0393E"/>
    <w:rsid w:val="00C060DC"/>
    <w:rsid w:val="00C2201F"/>
    <w:rsid w:val="00C37C3B"/>
    <w:rsid w:val="00C43BD4"/>
    <w:rsid w:val="00C543CF"/>
    <w:rsid w:val="00C70208"/>
    <w:rsid w:val="00D064B8"/>
    <w:rsid w:val="00D10049"/>
    <w:rsid w:val="00D15FF5"/>
    <w:rsid w:val="00D21848"/>
    <w:rsid w:val="00D36749"/>
    <w:rsid w:val="00D52BE3"/>
    <w:rsid w:val="00D57924"/>
    <w:rsid w:val="00D756CD"/>
    <w:rsid w:val="00D8561E"/>
    <w:rsid w:val="00D948BC"/>
    <w:rsid w:val="00DA2344"/>
    <w:rsid w:val="00DC31D3"/>
    <w:rsid w:val="00DF46D0"/>
    <w:rsid w:val="00E05128"/>
    <w:rsid w:val="00E1788E"/>
    <w:rsid w:val="00E32266"/>
    <w:rsid w:val="00E73038"/>
    <w:rsid w:val="00E83F25"/>
    <w:rsid w:val="00E8735E"/>
    <w:rsid w:val="00E9584E"/>
    <w:rsid w:val="00EA340C"/>
    <w:rsid w:val="00EA6BBC"/>
    <w:rsid w:val="00EA7370"/>
    <w:rsid w:val="00EB39E9"/>
    <w:rsid w:val="00EC1298"/>
    <w:rsid w:val="00EC4334"/>
    <w:rsid w:val="00ED1349"/>
    <w:rsid w:val="00EE0FDC"/>
    <w:rsid w:val="00EF69A0"/>
    <w:rsid w:val="00F0744A"/>
    <w:rsid w:val="00F10410"/>
    <w:rsid w:val="00F12EFD"/>
    <w:rsid w:val="00F23719"/>
    <w:rsid w:val="00F3422F"/>
    <w:rsid w:val="00F7236A"/>
    <w:rsid w:val="00F75CD3"/>
    <w:rsid w:val="00F9061D"/>
    <w:rsid w:val="00F94CEC"/>
    <w:rsid w:val="00FA696F"/>
    <w:rsid w:val="00FA7704"/>
    <w:rsid w:val="00FB5AC0"/>
    <w:rsid w:val="00FC28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1B373"/>
  <w15:docId w15:val="{D2797D11-E907-421E-A897-07B17D99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D5"/>
    <w:rPr>
      <w:sz w:val="24"/>
      <w:szCs w:val="24"/>
      <w:lang w:eastAsia="fr-FR"/>
    </w:rPr>
  </w:style>
  <w:style w:type="paragraph" w:styleId="Titre1">
    <w:name w:val="heading 1"/>
    <w:basedOn w:val="Normal"/>
    <w:next w:val="Normal"/>
    <w:qFormat/>
    <w:rsid w:val="002146D5"/>
    <w:pPr>
      <w:keepNext/>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88" w:lineRule="auto"/>
      <w:ind w:left="1440" w:hanging="1440"/>
      <w:jc w:val="both"/>
      <w:textAlignment w:val="baseline"/>
      <w:outlineLvl w:val="0"/>
    </w:pPr>
    <w:rPr>
      <w:rFonts w:ascii="Century Schoolbook" w:hAnsi="Century Schoolbook"/>
      <w:b/>
      <w:bCs/>
      <w:spacing w:val="-3"/>
      <w:szCs w:val="20"/>
    </w:rPr>
  </w:style>
  <w:style w:type="paragraph" w:styleId="Titre2">
    <w:name w:val="heading 2"/>
    <w:basedOn w:val="Normal"/>
    <w:next w:val="Normal"/>
    <w:qFormat/>
    <w:rsid w:val="002146D5"/>
    <w:pPr>
      <w:keepNext/>
      <w:autoSpaceDE w:val="0"/>
      <w:autoSpaceDN w:val="0"/>
      <w:adjustRightInd w:val="0"/>
      <w:spacing w:before="24" w:line="220" w:lineRule="exact"/>
      <w:outlineLvl w:val="1"/>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146D5"/>
    <w:pPr>
      <w:tabs>
        <w:tab w:val="center" w:pos="4703"/>
        <w:tab w:val="right" w:pos="9406"/>
      </w:tabs>
      <w:overflowPunct w:val="0"/>
      <w:autoSpaceDE w:val="0"/>
      <w:autoSpaceDN w:val="0"/>
      <w:adjustRightInd w:val="0"/>
      <w:textAlignment w:val="baseline"/>
    </w:pPr>
    <w:rPr>
      <w:sz w:val="20"/>
      <w:szCs w:val="20"/>
    </w:rPr>
  </w:style>
  <w:style w:type="character" w:styleId="Numrodepage">
    <w:name w:val="page number"/>
    <w:basedOn w:val="Policepardfaut"/>
    <w:rsid w:val="002146D5"/>
  </w:style>
  <w:style w:type="paragraph" w:styleId="Retraitcorpsdetexte">
    <w:name w:val="Body Text Indent"/>
    <w:basedOn w:val="Normal"/>
    <w:rsid w:val="002146D5"/>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88" w:lineRule="auto"/>
      <w:ind w:left="1440" w:hanging="1440"/>
      <w:jc w:val="both"/>
      <w:textAlignment w:val="baseline"/>
    </w:pPr>
    <w:rPr>
      <w:rFonts w:ascii="Century Schoolbook" w:hAnsi="Century Schoolbook"/>
      <w:b/>
      <w:spacing w:val="-3"/>
      <w:szCs w:val="20"/>
    </w:rPr>
  </w:style>
  <w:style w:type="paragraph" w:customStyle="1" w:styleId="Default">
    <w:name w:val="Default"/>
    <w:rsid w:val="002146D5"/>
    <w:pPr>
      <w:autoSpaceDE w:val="0"/>
      <w:autoSpaceDN w:val="0"/>
      <w:adjustRightInd w:val="0"/>
    </w:pPr>
    <w:rPr>
      <w:rFonts w:ascii="Arial,Bold" w:hAnsi="Arial,Bold"/>
      <w:lang w:val="fr-FR" w:eastAsia="fr-FR"/>
    </w:rPr>
  </w:style>
  <w:style w:type="paragraph" w:customStyle="1" w:styleId="dbut">
    <w:name w:val="début"/>
    <w:basedOn w:val="Default"/>
    <w:next w:val="Default"/>
    <w:rsid w:val="002146D5"/>
    <w:rPr>
      <w:szCs w:val="24"/>
    </w:rPr>
  </w:style>
  <w:style w:type="paragraph" w:styleId="Retraitcorpsdetexte2">
    <w:name w:val="Body Text Indent 2"/>
    <w:basedOn w:val="Normal"/>
    <w:rsid w:val="002146D5"/>
    <w:pPr>
      <w:overflowPunct w:val="0"/>
      <w:autoSpaceDE w:val="0"/>
      <w:autoSpaceDN w:val="0"/>
      <w:adjustRightInd w:val="0"/>
      <w:ind w:left="1440" w:hanging="1439"/>
      <w:jc w:val="both"/>
      <w:textAlignment w:val="baseline"/>
    </w:pPr>
    <w:rPr>
      <w:rFonts w:ascii="Arial" w:hAnsi="Arial" w:cs="Arial"/>
      <w:b/>
      <w:bCs/>
      <w:szCs w:val="22"/>
    </w:rPr>
  </w:style>
  <w:style w:type="paragraph" w:styleId="Corpsdetexte">
    <w:name w:val="Body Text"/>
    <w:basedOn w:val="Normal"/>
    <w:rsid w:val="002146D5"/>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88" w:lineRule="auto"/>
      <w:jc w:val="both"/>
      <w:textAlignment w:val="baseline"/>
    </w:pPr>
    <w:rPr>
      <w:rFonts w:ascii="Arial" w:hAnsi="Arial" w:cs="Arial"/>
      <w:b/>
      <w:spacing w:val="-3"/>
      <w:szCs w:val="20"/>
    </w:rPr>
  </w:style>
  <w:style w:type="paragraph" w:styleId="Lgende">
    <w:name w:val="caption"/>
    <w:basedOn w:val="Normal"/>
    <w:next w:val="Normal"/>
    <w:qFormat/>
    <w:rsid w:val="002146D5"/>
    <w:pPr>
      <w:framePr w:w="5568" w:h="829" w:hSpace="240" w:vSpace="120" w:wrap="auto" w:vAnchor="text" w:hAnchor="margin" w:x="1897" w:y="121"/>
      <w:widowControl w:val="0"/>
      <w:pBdr>
        <w:top w:val="single" w:sz="12" w:space="11" w:color="auto" w:shadow="1"/>
        <w:left w:val="single" w:sz="12" w:space="11" w:color="auto" w:shadow="1"/>
        <w:bottom w:val="single" w:sz="12" w:space="11" w:color="auto" w:shadow="1"/>
        <w:right w:val="single" w:sz="12" w:space="11" w:color="auto" w:shadow="1"/>
      </w:pBdr>
      <w:tabs>
        <w:tab w:val="left" w:pos="-720"/>
      </w:tabs>
      <w:suppressAutoHyphens/>
      <w:overflowPunct w:val="0"/>
      <w:autoSpaceDE w:val="0"/>
      <w:autoSpaceDN w:val="0"/>
      <w:adjustRightInd w:val="0"/>
      <w:spacing w:line="1" w:lineRule="exact"/>
      <w:jc w:val="both"/>
      <w:textAlignment w:val="baseline"/>
    </w:pPr>
    <w:rPr>
      <w:rFonts w:ascii="Century Schoolbook" w:hAnsi="Century Schoolbook"/>
      <w:vanish/>
      <w:spacing w:val="-3"/>
      <w:szCs w:val="20"/>
    </w:rPr>
  </w:style>
  <w:style w:type="paragraph" w:styleId="En-tte">
    <w:name w:val="header"/>
    <w:basedOn w:val="Normal"/>
    <w:rsid w:val="002146D5"/>
    <w:pPr>
      <w:tabs>
        <w:tab w:val="center" w:pos="4320"/>
        <w:tab w:val="right" w:pos="8640"/>
      </w:tabs>
    </w:pPr>
  </w:style>
  <w:style w:type="paragraph" w:styleId="Retraitcorpsdetexte3">
    <w:name w:val="Body Text Indent 3"/>
    <w:basedOn w:val="Normal"/>
    <w:rsid w:val="00083E41"/>
    <w:pPr>
      <w:spacing w:after="120"/>
      <w:ind w:left="283"/>
    </w:pPr>
    <w:rPr>
      <w:sz w:val="16"/>
      <w:szCs w:val="16"/>
    </w:rPr>
  </w:style>
  <w:style w:type="paragraph" w:customStyle="1" w:styleId="articleniveau2">
    <w:name w:val="article niveau 2"/>
    <w:basedOn w:val="Normal"/>
    <w:autoRedefine/>
    <w:qFormat/>
    <w:rsid w:val="005A2F87"/>
    <w:pPr>
      <w:widowControl w:val="0"/>
      <w:spacing w:before="360" w:after="60"/>
      <w:ind w:left="851" w:hanging="851"/>
    </w:pPr>
    <w:rPr>
      <w:rFonts w:ascii="Arial" w:eastAsia="Calibri" w:hAnsi="Arial" w:cs="Arial"/>
      <w:b/>
      <w:color w:val="FF0000"/>
      <w:lang w:eastAsia="en-US"/>
    </w:rPr>
  </w:style>
  <w:style w:type="paragraph" w:customStyle="1" w:styleId="articleniveau2texte">
    <w:name w:val="article niveau 2 texte"/>
    <w:basedOn w:val="articleniveau2"/>
    <w:autoRedefine/>
    <w:qFormat/>
    <w:rsid w:val="00BB73E1"/>
    <w:pPr>
      <w:ind w:left="3067" w:firstLine="0"/>
    </w:pPr>
  </w:style>
  <w:style w:type="paragraph" w:customStyle="1" w:styleId="articleniv1">
    <w:name w:val="article niv 1"/>
    <w:basedOn w:val="Normal"/>
    <w:autoRedefine/>
    <w:qFormat/>
    <w:rsid w:val="00891266"/>
    <w:pPr>
      <w:widowControl w:val="0"/>
      <w:spacing w:before="40" w:after="60"/>
      <w:ind w:left="1410" w:hanging="1410"/>
      <w:jc w:val="both"/>
    </w:pPr>
    <w:rPr>
      <w:rFonts w:ascii="Arial" w:eastAsia="Calibri" w:hAnsi="Arial" w:cs="Arial"/>
      <w:b/>
      <w:lang w:eastAsia="en-US"/>
    </w:rPr>
  </w:style>
  <w:style w:type="paragraph" w:customStyle="1" w:styleId="articleniv1texte">
    <w:name w:val="article niv 1 texte"/>
    <w:basedOn w:val="Normal"/>
    <w:autoRedefine/>
    <w:qFormat/>
    <w:rsid w:val="00891266"/>
    <w:pPr>
      <w:widowControl w:val="0"/>
      <w:spacing w:after="60"/>
      <w:ind w:right="58"/>
      <w:jc w:val="both"/>
    </w:pPr>
    <w:rPr>
      <w:rFonts w:ascii="Arial" w:eastAsia="Calibri" w:hAnsi="Arial" w:cs="Arial"/>
      <w:b/>
      <w:lang w:eastAsia="en-US"/>
    </w:rPr>
  </w:style>
  <w:style w:type="paragraph" w:styleId="Textedebulles">
    <w:name w:val="Balloon Text"/>
    <w:basedOn w:val="Normal"/>
    <w:link w:val="TextedebullesCar"/>
    <w:rsid w:val="00EA6BBC"/>
    <w:rPr>
      <w:rFonts w:ascii="Tahoma" w:hAnsi="Tahoma" w:cs="Tahoma"/>
      <w:sz w:val="16"/>
      <w:szCs w:val="16"/>
    </w:rPr>
  </w:style>
  <w:style w:type="character" w:customStyle="1" w:styleId="TextedebullesCar">
    <w:name w:val="Texte de bulles Car"/>
    <w:basedOn w:val="Policepardfaut"/>
    <w:link w:val="Textedebulles"/>
    <w:rsid w:val="00EA6BBC"/>
    <w:rPr>
      <w:rFonts w:ascii="Tahoma" w:hAnsi="Tahoma" w:cs="Tahoma"/>
      <w:sz w:val="16"/>
      <w:szCs w:val="16"/>
      <w:lang w:eastAsia="fr-FR"/>
    </w:rPr>
  </w:style>
  <w:style w:type="paragraph" w:styleId="Paragraphedeliste">
    <w:name w:val="List Paragraph"/>
    <w:basedOn w:val="Normal"/>
    <w:uiPriority w:val="34"/>
    <w:qFormat/>
    <w:rsid w:val="00495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1057</Words>
  <Characters>5817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SOCCER INTÉRIEUR</vt:lpstr>
    </vt:vector>
  </TitlesOfParts>
  <Company>Sport Étudiant Est du Québec</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INTÉRIEUR</dc:title>
  <dc:creator>ARSEEQ</dc:creator>
  <cp:lastModifiedBy>Utilisateur</cp:lastModifiedBy>
  <cp:revision>16</cp:revision>
  <cp:lastPrinted>2018-06-13T15:03:00Z</cp:lastPrinted>
  <dcterms:created xsi:type="dcterms:W3CDTF">2018-06-13T14:40:00Z</dcterms:created>
  <dcterms:modified xsi:type="dcterms:W3CDTF">2018-10-10T19:26:00Z</dcterms:modified>
</cp:coreProperties>
</file>